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E" w:rsidRPr="00BC2A52" w:rsidRDefault="00BC2A5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C09A72" wp14:editId="11F1DFC2">
                <wp:simplePos x="0" y="0"/>
                <wp:positionH relativeFrom="column">
                  <wp:posOffset>2773680</wp:posOffset>
                </wp:positionH>
                <wp:positionV relativeFrom="paragraph">
                  <wp:posOffset>-22860</wp:posOffset>
                </wp:positionV>
                <wp:extent cx="2714625" cy="16573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5F2C" w:rsidRPr="002A5505" w:rsidRDefault="00865F2C" w:rsidP="00BC2A52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09A72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18.4pt;margin-top:-1.8pt;width:213.75pt;height:1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" filled="f" stroked="f" strokeweight=".5pt">
                <v:textbox>
                  <w:txbxContent>
                    <w:p w:rsidR="00865F2C" w:rsidRPr="002A5505" w:rsidRDefault="00865F2C" w:rsidP="00BC2A52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232E" w:rsidRPr="00BC2A52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BC2A52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DC5181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BC2A52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BC2A52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BC2A52" w:rsidRDefault="0013232E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EA0ED4" w:rsidRDefault="00EA0ED4" w:rsidP="00EA0ED4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EA0ED4">
        <w:rPr>
          <w:rFonts w:ascii="Times New Roman" w:hAnsi="Times New Roman" w:cs="Times New Roman"/>
          <w:sz w:val="44"/>
          <w:szCs w:val="44"/>
        </w:rPr>
        <w:t>№415</w:t>
      </w:r>
    </w:p>
    <w:p w:rsidR="003A145B" w:rsidRPr="00EA0ED4" w:rsidRDefault="0013232E" w:rsidP="00EA0ED4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Hlk20212940"/>
      <w:bookmarkStart w:id="1" w:name="_GoBack"/>
      <w:r w:rsidRPr="00EA0ED4">
        <w:rPr>
          <w:rFonts w:ascii="Times New Roman" w:hAnsi="Times New Roman" w:cs="Times New Roman"/>
          <w:sz w:val="44"/>
          <w:szCs w:val="44"/>
        </w:rPr>
        <w:t>МОДУЛЬ «</w:t>
      </w:r>
      <w:r w:rsidR="002D6140" w:rsidRPr="00EA0ED4">
        <w:rPr>
          <w:rFonts w:ascii="Times New Roman" w:hAnsi="Times New Roman" w:cs="Times New Roman"/>
          <w:sz w:val="44"/>
          <w:szCs w:val="44"/>
        </w:rPr>
        <w:t>ВИРТУАЛЬНАЯ КЛИНИКА</w:t>
      </w:r>
    </w:p>
    <w:p w:rsidR="0013232E" w:rsidRPr="00EA0ED4" w:rsidRDefault="00537158" w:rsidP="00EA0ED4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EA0ED4">
        <w:rPr>
          <w:rFonts w:ascii="Times New Roman" w:hAnsi="Times New Roman" w:cs="Times New Roman"/>
          <w:sz w:val="44"/>
          <w:szCs w:val="44"/>
        </w:rPr>
        <w:t>НЕОТЛОЖНЫХ СОСТОЯНИЙ В ПЕДИАТРИИ И НЕОНАТОЛОГИИ»</w:t>
      </w:r>
    </w:p>
    <w:bookmarkEnd w:id="0"/>
    <w:bookmarkEnd w:id="1"/>
    <w:p w:rsidR="00CA6DB3" w:rsidRPr="00BC2A52" w:rsidRDefault="00CA6DB3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BC2A52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BC2A52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BC2A52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BC2A52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537158" w:rsidRDefault="00537158" w:rsidP="005371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A0ED4" w:rsidRDefault="00EA0ED4" w:rsidP="005371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A0ED4" w:rsidRDefault="00EA0ED4" w:rsidP="005371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A0ED4" w:rsidRPr="00BC2A52" w:rsidRDefault="00EA0ED4" w:rsidP="0053715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35"/>
        <w:gridCol w:w="7763"/>
      </w:tblGrid>
      <w:tr w:rsidR="000B00D9" w:rsidRPr="00BC2A52" w:rsidTr="00D343EE">
        <w:trPr>
          <w:trHeight w:val="567"/>
        </w:trPr>
        <w:tc>
          <w:tcPr>
            <w:tcW w:w="1735" w:type="dxa"/>
            <w:shd w:val="clear" w:color="auto" w:fill="auto"/>
          </w:tcPr>
          <w:p w:rsidR="000B00D9" w:rsidRPr="00BC2A52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 пункта по перечню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0B00D9" w:rsidP="000F3802">
            <w:pPr>
              <w:pStyle w:val="3"/>
              <w:rPr>
                <w:rFonts w:eastAsia="Times New Roman"/>
                <w:lang w:eastAsia="ru-RU"/>
              </w:rPr>
            </w:pPr>
            <w:r w:rsidRPr="00BC2A52">
              <w:t>Название симулятора по перечню</w:t>
            </w:r>
          </w:p>
        </w:tc>
      </w:tr>
      <w:tr w:rsidR="000B00D9" w:rsidRPr="00BC2A52" w:rsidTr="00D343EE">
        <w:trPr>
          <w:trHeight w:val="344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56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Электронный манекен новорожденного</w:t>
            </w:r>
          </w:p>
        </w:tc>
      </w:tr>
      <w:tr w:rsidR="000B00D9" w:rsidRPr="00BC2A52" w:rsidTr="00D343EE">
        <w:trPr>
          <w:trHeight w:val="415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57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Электронный манекен новорожденного в расширенной реанимационной комплектации</w:t>
            </w:r>
          </w:p>
        </w:tc>
      </w:tr>
      <w:tr w:rsidR="00A63E53" w:rsidRPr="00BC2A52" w:rsidTr="00D343EE">
        <w:trPr>
          <w:trHeight w:val="361"/>
        </w:trPr>
        <w:tc>
          <w:tcPr>
            <w:tcW w:w="1735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58.</w:t>
            </w:r>
          </w:p>
        </w:tc>
        <w:tc>
          <w:tcPr>
            <w:tcW w:w="7763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Электронный манекен недоношенного новорожденного</w:t>
            </w:r>
          </w:p>
        </w:tc>
      </w:tr>
      <w:tr w:rsidR="00A63E53" w:rsidRPr="00BC2A52" w:rsidTr="00D343EE">
        <w:trPr>
          <w:trHeight w:val="286"/>
        </w:trPr>
        <w:tc>
          <w:tcPr>
            <w:tcW w:w="1735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59.</w:t>
            </w:r>
          </w:p>
        </w:tc>
        <w:tc>
          <w:tcPr>
            <w:tcW w:w="7763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Робот-симулятор недоношенного новорожденного</w:t>
            </w:r>
          </w:p>
        </w:tc>
      </w:tr>
      <w:tr w:rsidR="000B00D9" w:rsidRPr="00BC2A52" w:rsidTr="00D343EE">
        <w:trPr>
          <w:trHeight w:val="262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60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Фантом головы младенца для интубации с легкими и желудком на подставке</w:t>
            </w:r>
          </w:p>
        </w:tc>
      </w:tr>
      <w:tr w:rsidR="00A63E53" w:rsidRPr="00BC2A52" w:rsidTr="00D343EE">
        <w:trPr>
          <w:trHeight w:val="279"/>
        </w:trPr>
        <w:tc>
          <w:tcPr>
            <w:tcW w:w="1735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61.</w:t>
            </w:r>
          </w:p>
        </w:tc>
        <w:tc>
          <w:tcPr>
            <w:tcW w:w="7763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Фантом головы ребенка 6-8 лет для интубации с легкими и желудком на подставке</w:t>
            </w:r>
          </w:p>
        </w:tc>
      </w:tr>
      <w:tr w:rsidR="000B00D9" w:rsidRPr="00BC2A52" w:rsidTr="00D343EE">
        <w:trPr>
          <w:trHeight w:val="270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62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0F3802" w:rsidP="000F380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Робот-симулятор ребенка (имитация шестилетнего ребенка)</w:t>
            </w:r>
          </w:p>
        </w:tc>
      </w:tr>
      <w:tr w:rsidR="000B00D9" w:rsidRPr="00BC2A52" w:rsidTr="00D343EE">
        <w:trPr>
          <w:trHeight w:val="567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63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0F3802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Робот-симулятор</w:t>
            </w:r>
            <w:r w:rsidR="000F3802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ребенка (имитация шестимесячнего ребенка)</w:t>
            </w:r>
          </w:p>
        </w:tc>
      </w:tr>
      <w:tr w:rsidR="000B00D9" w:rsidRPr="00BC2A52" w:rsidTr="00D343EE">
        <w:trPr>
          <w:trHeight w:val="331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64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Робот-симулятор младенца</w:t>
            </w:r>
          </w:p>
        </w:tc>
      </w:tr>
      <w:tr w:rsidR="00A63E53" w:rsidRPr="00BC2A52" w:rsidTr="00D343EE">
        <w:trPr>
          <w:trHeight w:val="279"/>
        </w:trPr>
        <w:tc>
          <w:tcPr>
            <w:tcW w:w="1735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65.</w:t>
            </w:r>
          </w:p>
        </w:tc>
        <w:tc>
          <w:tcPr>
            <w:tcW w:w="7763" w:type="dxa"/>
            <w:shd w:val="clear" w:color="auto" w:fill="auto"/>
          </w:tcPr>
          <w:p w:rsidR="00A63E53" w:rsidRPr="00BC2A52" w:rsidRDefault="00A63E53" w:rsidP="00A6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Фантом-симулятор для отработки люмбальной и эпидуральной пункции в педиатрии</w:t>
            </w:r>
          </w:p>
        </w:tc>
      </w:tr>
      <w:tr w:rsidR="000B00D9" w:rsidRPr="00BC2A52" w:rsidTr="00D343EE">
        <w:trPr>
          <w:trHeight w:val="269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66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Неонатальный аппарат ИВЛ</w:t>
            </w:r>
          </w:p>
        </w:tc>
      </w:tr>
      <w:tr w:rsidR="000B00D9" w:rsidRPr="00BC2A52" w:rsidTr="00D343EE">
        <w:trPr>
          <w:trHeight w:val="273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67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Тепловая кровать для новорожденных</w:t>
            </w:r>
          </w:p>
        </w:tc>
      </w:tr>
      <w:tr w:rsidR="000B00D9" w:rsidRPr="00BC2A52" w:rsidTr="00D343EE">
        <w:trPr>
          <w:trHeight w:val="417"/>
        </w:trPr>
        <w:tc>
          <w:tcPr>
            <w:tcW w:w="1735" w:type="dxa"/>
            <w:shd w:val="clear" w:color="auto" w:fill="auto"/>
          </w:tcPr>
          <w:p w:rsidR="000B00D9" w:rsidRPr="00BC2A52" w:rsidRDefault="00537158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68</w:t>
            </w:r>
            <w:r w:rsidR="000B00D9"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7763" w:type="dxa"/>
            <w:shd w:val="clear" w:color="auto" w:fill="auto"/>
          </w:tcPr>
          <w:p w:rsidR="000B00D9" w:rsidRPr="00BC2A52" w:rsidRDefault="00A63E53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Инкубатор для новорожденных</w:t>
            </w:r>
          </w:p>
        </w:tc>
      </w:tr>
    </w:tbl>
    <w:p w:rsidR="000B00D9" w:rsidRPr="00BC2A52" w:rsidRDefault="000B00D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16621" w:rsidRPr="00BC2A52" w:rsidRDefault="00316621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621" w:rsidRPr="00BC2A52" w:rsidRDefault="00CB73C4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56</w:t>
      </w:r>
      <w:r w:rsidR="00E96613" w:rsidRPr="00BC2A52">
        <w:rPr>
          <w:rFonts w:ascii="Times New Roman" w:hAnsi="Times New Roman" w:cs="Times New Roman"/>
          <w:sz w:val="30"/>
          <w:szCs w:val="30"/>
        </w:rPr>
        <w:t xml:space="preserve">. </w:t>
      </w:r>
      <w:r w:rsidRPr="00BC2A52">
        <w:rPr>
          <w:rFonts w:ascii="Times New Roman" w:hAnsi="Times New Roman" w:cs="Times New Roman"/>
          <w:sz w:val="30"/>
          <w:szCs w:val="30"/>
        </w:rPr>
        <w:t>Электронный манекен новорожденного</w:t>
      </w:r>
      <w:r w:rsidR="00E96613" w:rsidRPr="00BC2A52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56"/>
      </w:tblGrid>
      <w:tr w:rsidR="00316621" w:rsidRPr="00BC2A52" w:rsidTr="003D254B">
        <w:tc>
          <w:tcPr>
            <w:tcW w:w="988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520" w:type="dxa"/>
          </w:tcPr>
          <w:p w:rsidR="00CC7864" w:rsidRPr="00BC2A52" w:rsidRDefault="00316621" w:rsidP="00CC7864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316621" w:rsidRPr="00BC2A52" w:rsidRDefault="00CC786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316621" w:rsidRPr="00BC2A52">
              <w:rPr>
                <w:rFonts w:ascii="Times New Roman" w:hAnsi="Times New Roman" w:cs="Times New Roman"/>
                <w:sz w:val="30"/>
                <w:szCs w:val="30"/>
              </w:rPr>
              <w:t>ребуемые характеристики</w:t>
            </w:r>
          </w:p>
        </w:tc>
        <w:tc>
          <w:tcPr>
            <w:tcW w:w="1956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621" w:rsidRPr="00BC2A52" w:rsidTr="003D254B">
        <w:tc>
          <w:tcPr>
            <w:tcW w:w="988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6" w:type="dxa"/>
            <w:gridSpan w:val="2"/>
          </w:tcPr>
          <w:p w:rsidR="00316621" w:rsidRPr="00BC2A52" w:rsidRDefault="00316621" w:rsidP="00FE4844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316621" w:rsidRPr="00BC2A52" w:rsidTr="003D254B">
        <w:tc>
          <w:tcPr>
            <w:tcW w:w="988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520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E96613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CB73C4" w:rsidRPr="00BC2A52">
              <w:rPr>
                <w:rFonts w:ascii="Times New Roman" w:hAnsi="Times New Roman" w:cs="Times New Roman"/>
                <w:sz w:val="30"/>
                <w:szCs w:val="30"/>
              </w:rPr>
              <w:t>Электронный манекен новорожденного</w:t>
            </w:r>
          </w:p>
        </w:tc>
        <w:tc>
          <w:tcPr>
            <w:tcW w:w="1956" w:type="dxa"/>
          </w:tcPr>
          <w:p w:rsidR="00316621" w:rsidRPr="00BC2A52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BC2A52" w:rsidTr="003D254B">
        <w:tc>
          <w:tcPr>
            <w:tcW w:w="988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520" w:type="dxa"/>
          </w:tcPr>
          <w:p w:rsidR="00316621" w:rsidRPr="00BC2A52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316621" w:rsidRPr="00BC2A52" w:rsidRDefault="00CB73C4" w:rsidP="0021061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316621" w:rsidRPr="00BC2A52" w:rsidTr="003D254B">
        <w:tc>
          <w:tcPr>
            <w:tcW w:w="988" w:type="dxa"/>
          </w:tcPr>
          <w:p w:rsidR="00316621" w:rsidRPr="00BC2A52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520" w:type="dxa"/>
          </w:tcPr>
          <w:p w:rsidR="00316621" w:rsidRPr="00BC2A52" w:rsidRDefault="00316621" w:rsidP="00FE484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AB2F3B" w:rsidRPr="00BC2A52">
              <w:rPr>
                <w:rFonts w:ascii="Times New Roman" w:hAnsi="Times New Roman" w:cs="Times New Roman"/>
                <w:sz w:val="30"/>
                <w:szCs w:val="30"/>
              </w:rPr>
              <w:t>отработк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AB2F3B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343EE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врачами </w:t>
            </w:r>
            <w:r w:rsidR="00AB2F3B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практических навыков 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проведения </w:t>
            </w:r>
            <w:r w:rsidR="00D343EE" w:rsidRPr="00BC2A52">
              <w:rPr>
                <w:rFonts w:ascii="Times New Roman" w:hAnsi="Times New Roman" w:cs="Times New Roman"/>
                <w:sz w:val="30"/>
                <w:szCs w:val="30"/>
              </w:rPr>
              <w:t>реанимаци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>онных</w:t>
            </w:r>
            <w:r w:rsidR="00D343EE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мероприятий у </w:t>
            </w:r>
            <w:r w:rsidR="00D343EE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новорожденных </w:t>
            </w:r>
            <w:r w:rsidR="00FE4844" w:rsidRPr="00BC2A52">
              <w:rPr>
                <w:rFonts w:ascii="Times New Roman" w:hAnsi="Times New Roman" w:cs="Times New Roman"/>
                <w:sz w:val="30"/>
                <w:szCs w:val="30"/>
              </w:rPr>
              <w:t>в условиях стационара</w:t>
            </w:r>
          </w:p>
        </w:tc>
        <w:tc>
          <w:tcPr>
            <w:tcW w:w="1956" w:type="dxa"/>
          </w:tcPr>
          <w:p w:rsidR="00316621" w:rsidRPr="00BC2A52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BC2A52" w:rsidTr="003D254B">
        <w:tc>
          <w:tcPr>
            <w:tcW w:w="988" w:type="dxa"/>
          </w:tcPr>
          <w:p w:rsidR="00316621" w:rsidRPr="0037435B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520" w:type="dxa"/>
          </w:tcPr>
          <w:p w:rsidR="00316621" w:rsidRPr="0037435B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316621" w:rsidRPr="0037435B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7435B" w:rsidRPr="00BC2A52" w:rsidTr="003D254B">
        <w:tc>
          <w:tcPr>
            <w:tcW w:w="988" w:type="dxa"/>
          </w:tcPr>
          <w:p w:rsidR="0037435B" w:rsidRPr="0037435B" w:rsidRDefault="0037435B" w:rsidP="003743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520" w:type="dxa"/>
          </w:tcPr>
          <w:p w:rsidR="0037435B" w:rsidRPr="0037435B" w:rsidRDefault="0037435B" w:rsidP="00374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37435B" w:rsidRPr="0037435B" w:rsidRDefault="0037435B" w:rsidP="00374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Манекен, шт.</w:t>
            </w:r>
          </w:p>
          <w:p w:rsidR="0037435B" w:rsidRPr="0037435B" w:rsidRDefault="0037435B" w:rsidP="00374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Блок управления, шт.</w:t>
            </w:r>
          </w:p>
          <w:p w:rsidR="0037435B" w:rsidRPr="0037435B" w:rsidRDefault="0037435B" w:rsidP="00374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Инструкция на русском языке, шт.</w:t>
            </w:r>
          </w:p>
        </w:tc>
        <w:tc>
          <w:tcPr>
            <w:tcW w:w="1956" w:type="dxa"/>
          </w:tcPr>
          <w:p w:rsidR="0037435B" w:rsidRPr="0037435B" w:rsidRDefault="0037435B" w:rsidP="003743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Pr="0037435B" w:rsidRDefault="0037435B" w:rsidP="003743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  <w:p w:rsidR="0037435B" w:rsidRPr="0037435B" w:rsidRDefault="0037435B" w:rsidP="003743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7435B" w:rsidRPr="0037435B" w:rsidRDefault="0037435B" w:rsidP="0037435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861D8" w:rsidRPr="00BC2A52" w:rsidTr="00A253AD">
        <w:trPr>
          <w:trHeight w:val="270"/>
        </w:trPr>
        <w:tc>
          <w:tcPr>
            <w:tcW w:w="988" w:type="dxa"/>
          </w:tcPr>
          <w:p w:rsidR="000861D8" w:rsidRPr="00BC2A52" w:rsidRDefault="000861D8" w:rsidP="000861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</w:t>
            </w:r>
          </w:p>
        </w:tc>
        <w:tc>
          <w:tcPr>
            <w:tcW w:w="6520" w:type="dxa"/>
            <w:shd w:val="clear" w:color="auto" w:fill="auto"/>
          </w:tcPr>
          <w:p w:rsidR="000861D8" w:rsidRPr="00BC2A52" w:rsidRDefault="000861D8" w:rsidP="000861D8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Тренажер представляет собой реалистично выполненный манекен недоношенного новорожденного с имитацией центрального (лицо) и периферического (конечности) цианоза</w:t>
            </w:r>
          </w:p>
        </w:tc>
        <w:tc>
          <w:tcPr>
            <w:tcW w:w="1956" w:type="dxa"/>
            <w:shd w:val="clear" w:color="auto" w:fill="auto"/>
          </w:tcPr>
          <w:p w:rsidR="000861D8" w:rsidRPr="00BC2A52" w:rsidRDefault="000861D8" w:rsidP="000861D8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10617" w:rsidRPr="00BC2A52" w:rsidTr="003D254B">
        <w:trPr>
          <w:trHeight w:val="300"/>
        </w:trPr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210617" w:rsidRPr="00BC2A52" w:rsidTr="003D254B">
        <w:trPr>
          <w:trHeight w:val="270"/>
        </w:trPr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520" w:type="dxa"/>
          </w:tcPr>
          <w:p w:rsidR="00210617" w:rsidRPr="00BC2A52" w:rsidRDefault="00210617" w:rsidP="00827907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10617" w:rsidRPr="00BC2A52" w:rsidTr="003D254B">
        <w:trPr>
          <w:trHeight w:val="279"/>
        </w:trPr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10617" w:rsidRPr="00BC2A52" w:rsidTr="003D254B">
        <w:trPr>
          <w:trHeight w:val="273"/>
        </w:trPr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10617" w:rsidRPr="00BC2A52" w:rsidTr="003D254B">
        <w:trPr>
          <w:trHeight w:val="540"/>
        </w:trPr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10617" w:rsidRPr="00BC2A52" w:rsidTr="003D254B"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10617" w:rsidRPr="00BC2A52" w:rsidTr="003D254B"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56" w:type="dxa"/>
          </w:tcPr>
          <w:p w:rsidR="00210617" w:rsidRPr="00BC2A52" w:rsidRDefault="00210617" w:rsidP="00210617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10617" w:rsidRPr="00BC2A52" w:rsidTr="003D254B">
        <w:tc>
          <w:tcPr>
            <w:tcW w:w="988" w:type="dxa"/>
          </w:tcPr>
          <w:p w:rsidR="00210617" w:rsidRPr="00BC2A52" w:rsidRDefault="00210617" w:rsidP="00210617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520" w:type="dxa"/>
          </w:tcPr>
          <w:p w:rsidR="00210617" w:rsidRPr="00BC2A52" w:rsidRDefault="00210617" w:rsidP="00210617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210617" w:rsidRPr="00BC2A52" w:rsidRDefault="00210617" w:rsidP="00210617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520" w:type="dxa"/>
          </w:tcPr>
          <w:p w:rsidR="001E4F4B" w:rsidRPr="00BC2A52" w:rsidRDefault="000861D8" w:rsidP="001E4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ухода за детьми, лечения неотложных состояний в неонатологии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520" w:type="dxa"/>
          </w:tcPr>
          <w:p w:rsidR="001E4F4B" w:rsidRPr="00BC2A52" w:rsidRDefault="001E4F4B" w:rsidP="000861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изготовлен из синтетического силиконового материала, который реалистично имитирует ткани </w:t>
            </w:r>
            <w:r w:rsidR="000861D8" w:rsidRPr="00BC2A52">
              <w:rPr>
                <w:rFonts w:ascii="Times New Roman" w:hAnsi="Times New Roman" w:cs="Times New Roman"/>
                <w:sz w:val="30"/>
                <w:szCs w:val="30"/>
              </w:rPr>
              <w:t>новорожденного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по визуальным и тактильным характеристикам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rPr>
          <w:trHeight w:val="330"/>
        </w:trPr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520" w:type="dxa"/>
          </w:tcPr>
          <w:p w:rsidR="001E4F4B" w:rsidRPr="00BC2A52" w:rsidRDefault="001E4F4B" w:rsidP="003D25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color w:val="000000"/>
                <w:sz w:val="30"/>
                <w:szCs w:val="30"/>
                <w:shd w:val="clear" w:color="auto" w:fill="FFFFFF"/>
              </w:rPr>
              <w:t>Голова манекена новорожденного выполнена реалистично (наличие родничка).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520" w:type="dxa"/>
          </w:tcPr>
          <w:p w:rsidR="001E4F4B" w:rsidRPr="00BC2A52" w:rsidRDefault="001E4F4B" w:rsidP="001E4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Звуки сердца записаны с реальных пациентов и синхронизированы с артериальным пульсом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520" w:type="dxa"/>
          </w:tcPr>
          <w:p w:rsidR="001E4F4B" w:rsidRPr="00BC2A52" w:rsidRDefault="001E4F4B" w:rsidP="001E4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Артериальный пульс пальпируется на запястьях, висках, сонных артериях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520" w:type="dxa"/>
          </w:tcPr>
          <w:p w:rsidR="001E4F4B" w:rsidRPr="00BC2A52" w:rsidRDefault="001E4F4B" w:rsidP="001E4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позволяет измерять ректальную температуру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520" w:type="dxa"/>
          </w:tcPr>
          <w:p w:rsidR="001E4F4B" w:rsidRPr="00BC2A52" w:rsidRDefault="001E4F4B" w:rsidP="001E4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Все жизненные показатели контролируется блоком управления</w:t>
            </w:r>
          </w:p>
        </w:tc>
        <w:tc>
          <w:tcPr>
            <w:tcW w:w="1956" w:type="dxa"/>
          </w:tcPr>
          <w:p w:rsidR="001E4F4B" w:rsidRPr="00BC2A52" w:rsidRDefault="001E4F4B" w:rsidP="001E4F4B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37435B" w:rsidRDefault="0037435B" w:rsidP="001E4F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6520" w:type="dxa"/>
          </w:tcPr>
          <w:p w:rsidR="001E4F4B" w:rsidRPr="0037435B" w:rsidRDefault="0037435B" w:rsidP="0037435B">
            <w:pPr>
              <w:pStyle w:val="af"/>
              <w:spacing w:before="0" w:beforeAutospacing="0" w:after="0" w:afterAutospacing="0"/>
              <w:rPr>
                <w:sz w:val="30"/>
                <w:szCs w:val="30"/>
              </w:rPr>
            </w:pPr>
            <w:r w:rsidRPr="0037435B">
              <w:rPr>
                <w:sz w:val="30"/>
                <w:szCs w:val="30"/>
                <w:shd w:val="clear" w:color="auto" w:fill="FFFFFF"/>
              </w:rPr>
              <w:t>Проведения компрессий грудной клетки</w:t>
            </w:r>
            <w:r>
              <w:rPr>
                <w:sz w:val="30"/>
                <w:szCs w:val="30"/>
                <w:shd w:val="clear" w:color="auto" w:fill="FFFFFF"/>
              </w:rPr>
              <w:t xml:space="preserve"> реалистичны</w:t>
            </w:r>
          </w:p>
        </w:tc>
        <w:tc>
          <w:tcPr>
            <w:tcW w:w="1956" w:type="dxa"/>
          </w:tcPr>
          <w:p w:rsidR="00BC2A52" w:rsidRPr="00BC2A52" w:rsidRDefault="0037435B" w:rsidP="001E4F4B">
            <w:pPr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520" w:type="dxa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Проведения компрессий грудной клетки</w:t>
            </w:r>
          </w:p>
        </w:tc>
        <w:tc>
          <w:tcPr>
            <w:tcW w:w="1956" w:type="dxa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Проведения искусственной вентиляции легких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Аускультации легких во время вентиляции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Билатеральная экскурсия легких с видимым подъемом грудной клетки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1E4F4B" w:rsidRPr="00BC2A52" w:rsidTr="003D254B">
        <w:trPr>
          <w:trHeight w:val="392"/>
        </w:trPr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13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Односторонние экскурсии грудной клетки (коллапс легкого и интубация главного бронха)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rPr>
          <w:trHeight w:val="422"/>
        </w:trPr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Введение эндотрахеальной трубки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Вентиляция с положительным давлением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Возможность отработки навыков: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3D25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Базовая с</w:t>
            </w:r>
            <w:r w:rsidR="001E4F4B" w:rsidRPr="00BC2A52">
              <w:rPr>
                <w:color w:val="000000"/>
                <w:sz w:val="30"/>
                <w:szCs w:val="30"/>
                <w:shd w:val="clear" w:color="auto" w:fill="FFFFFF"/>
              </w:rPr>
              <w:t>ердечно-легочная реанимация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Введение оро- и назогастрального зонда для имитации аспирации и энтерального питания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Выполнение осмотра и измерений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Аспирация содержимого ротовой и носовой полости, желудка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461AD7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1E4F4B" w:rsidRPr="00BC2A52" w:rsidTr="003D254B"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Забор крови из пупочной вены, введение лекарств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1E4F4B" w:rsidRPr="00BC2A52" w:rsidTr="003D254B">
        <w:trPr>
          <w:trHeight w:val="733"/>
        </w:trPr>
        <w:tc>
          <w:tcPr>
            <w:tcW w:w="988" w:type="dxa"/>
          </w:tcPr>
          <w:p w:rsidR="001E4F4B" w:rsidRPr="00BC2A52" w:rsidRDefault="001E4F4B" w:rsidP="003D254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3D254B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461AD7" w:rsidRPr="00BC2A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1E4F4B" w:rsidRPr="00BC2A52" w:rsidRDefault="001E4F4B" w:rsidP="001E4F4B">
            <w:pPr>
              <w:pStyle w:val="af"/>
              <w:spacing w:before="0" w:beforeAutospacing="0" w:after="0" w:afterAutospacing="0"/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Внутривенный и артериальный доступ на руке и ноге</w:t>
            </w:r>
          </w:p>
        </w:tc>
        <w:tc>
          <w:tcPr>
            <w:tcW w:w="1956" w:type="dxa"/>
            <w:shd w:val="clear" w:color="auto" w:fill="auto"/>
          </w:tcPr>
          <w:p w:rsidR="001E4F4B" w:rsidRPr="00BC2A52" w:rsidRDefault="001E4F4B" w:rsidP="001E4F4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</w:tbl>
    <w:p w:rsidR="000861D8" w:rsidRPr="00BC2A52" w:rsidRDefault="000861D8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BC2A52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5041FD" w:rsidRPr="00BC2A52" w:rsidRDefault="00827907" w:rsidP="005041FD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57</w:t>
      </w:r>
      <w:r w:rsidR="00625A84" w:rsidRPr="00BC2A52">
        <w:rPr>
          <w:rFonts w:ascii="Times New Roman" w:hAnsi="Times New Roman" w:cs="Times New Roman"/>
          <w:sz w:val="30"/>
          <w:szCs w:val="30"/>
        </w:rPr>
        <w:t xml:space="preserve">. </w:t>
      </w:r>
      <w:r w:rsidR="005041FD" w:rsidRPr="00BC2A52">
        <w:rPr>
          <w:rFonts w:ascii="Times New Roman" w:hAnsi="Times New Roman" w:cs="Times New Roman"/>
          <w:sz w:val="30"/>
          <w:szCs w:val="30"/>
        </w:rPr>
        <w:t>Электронный манекен новорожденного в расширенной реанимационной комплектации.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50"/>
        <w:gridCol w:w="1985"/>
      </w:tblGrid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50" w:type="dxa"/>
          </w:tcPr>
          <w:p w:rsidR="00F9412A" w:rsidRPr="00BC2A52" w:rsidRDefault="00625A84" w:rsidP="00F9412A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5041FD" w:rsidRPr="00BC2A52">
              <w:rPr>
                <w:rFonts w:ascii="Times New Roman" w:hAnsi="Times New Roman" w:cs="Times New Roman"/>
                <w:sz w:val="30"/>
                <w:szCs w:val="30"/>
              </w:rPr>
              <w:t>электронный манекен новорожденного в расширенной реанимационной комплектации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625A84" w:rsidRPr="00BC2A52" w:rsidRDefault="00625A84" w:rsidP="00461AD7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Компьютерный </w:t>
            </w:r>
            <w:r w:rsidR="005041FD" w:rsidRPr="00BC2A52">
              <w:rPr>
                <w:rFonts w:ascii="Times New Roman" w:hAnsi="Times New Roman" w:cs="Times New Roman"/>
                <w:sz w:val="30"/>
                <w:szCs w:val="30"/>
              </w:rPr>
              <w:t>тренажер-симулятор для отработки врачами практических навыков реанимации новорожденных</w:t>
            </w:r>
            <w:r w:rsidR="00F9412A" w:rsidRPr="00BC2A52">
              <w:rPr>
                <w:rFonts w:ascii="Times New Roman" w:hAnsi="Times New Roman" w:cs="Times New Roman"/>
                <w:sz w:val="30"/>
                <w:szCs w:val="30"/>
              </w:rPr>
              <w:t>, для отработки расширенных навыков СЛР, ухода за детьми, лечения неотложных состояний в неонатологии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25A84" w:rsidRPr="00BC2A52" w:rsidTr="0039189D">
        <w:trPr>
          <w:trHeight w:val="270"/>
        </w:trPr>
        <w:tc>
          <w:tcPr>
            <w:tcW w:w="1129" w:type="dxa"/>
          </w:tcPr>
          <w:p w:rsidR="00625A84" w:rsidRPr="0037435B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50" w:type="dxa"/>
          </w:tcPr>
          <w:p w:rsidR="005B3533" w:rsidRPr="0037435B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5B3533" w:rsidRPr="0037435B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Манекен в сборе</w:t>
            </w:r>
            <w:r w:rsidR="00BC2A52" w:rsidRPr="003743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5B3533" w:rsidRPr="0037435B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СЛР-контроллер</w:t>
            </w:r>
            <w:r w:rsidR="00BC2A52" w:rsidRPr="003743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5B3533" w:rsidRPr="0037435B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Соединительные провода</w:t>
            </w:r>
            <w:r w:rsidR="00BC2A52" w:rsidRPr="003743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компл.</w:t>
            </w:r>
          </w:p>
          <w:p w:rsidR="005B3533" w:rsidRPr="0037435B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 w:rsidR="00BC2A52" w:rsidRPr="003743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625A84" w:rsidRPr="0037435B" w:rsidRDefault="005B3533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Сумка для хранения и транспортировки</w:t>
            </w:r>
            <w:r w:rsidR="00BC2A52" w:rsidRPr="003743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2A5505" w:rsidRPr="0037435B" w:rsidRDefault="002A5505" w:rsidP="00F9412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Инструкция пользователя на русском языке, шт.</w:t>
            </w:r>
          </w:p>
        </w:tc>
        <w:tc>
          <w:tcPr>
            <w:tcW w:w="1985" w:type="dxa"/>
          </w:tcPr>
          <w:p w:rsidR="002A5505" w:rsidRPr="0037435B" w:rsidRDefault="002A550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BC2A52" w:rsidRPr="0037435B" w:rsidRDefault="00BC2A5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BC2A52" w:rsidRPr="0037435B" w:rsidRDefault="00BC2A5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BC2A52" w:rsidRPr="0037435B" w:rsidRDefault="00BC2A5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компл.</w:t>
            </w:r>
          </w:p>
          <w:p w:rsidR="00BC2A52" w:rsidRPr="0037435B" w:rsidRDefault="00BC2A5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BC2A52" w:rsidRPr="0037435B" w:rsidRDefault="00BC2A5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2A5505" w:rsidRPr="0037435B" w:rsidRDefault="002A550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7435B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625A84" w:rsidRPr="00BC2A52" w:rsidRDefault="00625A84" w:rsidP="00F9412A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85" w:type="dxa"/>
          </w:tcPr>
          <w:p w:rsidR="00625A84" w:rsidRPr="00BC2A52" w:rsidRDefault="00625A84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25A84" w:rsidRPr="00BC2A52" w:rsidTr="0039189D">
        <w:tc>
          <w:tcPr>
            <w:tcW w:w="1129" w:type="dxa"/>
          </w:tcPr>
          <w:p w:rsidR="00625A84" w:rsidRPr="00BC2A52" w:rsidRDefault="00625A84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50" w:type="dxa"/>
          </w:tcPr>
          <w:p w:rsidR="00625A84" w:rsidRPr="00BC2A52" w:rsidRDefault="00625A84" w:rsidP="00F9412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625A84" w:rsidRPr="00BC2A52" w:rsidRDefault="00625A84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5B3533" w:rsidRPr="00BC2A52" w:rsidTr="005B3533">
        <w:trPr>
          <w:trHeight w:val="1200"/>
        </w:trPr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50" w:type="dxa"/>
          </w:tcPr>
          <w:p w:rsidR="005B3533" w:rsidRPr="00BC2A52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ухода за детьми, лечения неотложных состояний в неонатологии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39189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50" w:type="dxa"/>
          </w:tcPr>
          <w:p w:rsidR="005B3533" w:rsidRPr="00BC2A52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Кожа изготовлена из синтетического материала, имитирующего кожу новорожденного по визуальным и тактильным характеристикам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39189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50" w:type="dxa"/>
          </w:tcPr>
          <w:p w:rsidR="005B3533" w:rsidRPr="00BC2A52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СЛР-контроллер оценивает эффективность реанимационных мероприятий, в случае недостаточных вмешательств кожа ребенка становится цианотичной (развитие центрального и периферического цианоза кожи при недостаточной вентиляции или неэффективном массаже сердца)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39189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6350" w:type="dxa"/>
          </w:tcPr>
          <w:p w:rsidR="005B3533" w:rsidRPr="00BC2A52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Возможность выбора исходного состояния цвета кожи: норма, центральный, периферический цианоз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39189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50" w:type="dxa"/>
          </w:tcPr>
          <w:p w:rsidR="005B3533" w:rsidRPr="00BC2A52" w:rsidRDefault="005B3533" w:rsidP="00F9412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 контроллере отображаются текущие настройки, оценка глубины и частоты компрессий и вентиляций в режиме реального времени, а также навигационное меню контроля каждой функцией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A253A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50" w:type="dxa"/>
            <w:vAlign w:val="center"/>
          </w:tcPr>
          <w:p w:rsidR="005B3533" w:rsidRPr="00BC2A52" w:rsidRDefault="005B3533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позволяет отслеживать и регистрировать вентиляции и компрессии в режиме реального времени на мониторе компьютера (компьютер в комплект не входит)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B3533" w:rsidRPr="00BC2A52" w:rsidTr="00A253AD">
        <w:tc>
          <w:tcPr>
            <w:tcW w:w="1129" w:type="dxa"/>
          </w:tcPr>
          <w:p w:rsidR="005B3533" w:rsidRPr="00BC2A52" w:rsidRDefault="005B3533" w:rsidP="005B353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50" w:type="dxa"/>
            <w:vAlign w:val="center"/>
          </w:tcPr>
          <w:p w:rsidR="005B3533" w:rsidRPr="00BC2A52" w:rsidRDefault="005B3533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Результаты каждого курсанта можно сохранить или распечатать</w:t>
            </w:r>
          </w:p>
        </w:tc>
        <w:tc>
          <w:tcPr>
            <w:tcW w:w="1985" w:type="dxa"/>
          </w:tcPr>
          <w:p w:rsidR="005B3533" w:rsidRPr="00BC2A52" w:rsidRDefault="005B3533" w:rsidP="005B3533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50" w:type="dxa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Системные требования: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ОС: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Windows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и процессор: двухядерный процессор с частотой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GHz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или быстрее,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Память: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– не менее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Жесткий диск: 120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-не менее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CD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DVD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привод</w:t>
            </w:r>
          </w:p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порта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Реалистичная анатомия дыхательных путей: язык, голосовые связки, трахея, пищевод, сердце, легкие, ребра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Артикулируемые голова, шея, челюсть, руки и ноги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оральной, назальной интубации, вентиляции мешком Амбу, аспирации и приема Селлика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Реалистичные движения грудной клетки при масочной вентиляции (двухсторонняя экскурсия легких)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восстановления проходимости дыхательный путей при помощи клинка Миллера 0, 00 (или эквивалент),  безманжетной эндотрахеальной трубки 2,5, ларингеальной маски №1, аспирационного катетера 6 Фр. и назального катетера 8 Фр.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Пальпируемый пульс пуповины в ручном режиме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катетеризации пуповины, внутрикостных инъекций и пяточной пункции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F9412A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навыков внутривенных инъекций и вливаний на правой руке манекена: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Вены имеют маленькие полости и тонкие стенки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Пальпация вен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Реалистичный обратный ток крови при выполнении инъекций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F941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F9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Другие отрабатываемые навыки: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Выполнение двухпальцевого альтернирующего массажа или при помощи двух больших пальцев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Взятие капиллярной крови из пятки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Пупочная вена с возможностью постановки внутривенной системы в пупок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внутрикостных инфузий</w:t>
            </w:r>
          </w:p>
        </w:tc>
        <w:tc>
          <w:tcPr>
            <w:tcW w:w="1985" w:type="dxa"/>
          </w:tcPr>
          <w:p w:rsidR="00F9412A" w:rsidRPr="00BC2A52" w:rsidRDefault="00F9412A" w:rsidP="00F9412A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625A84" w:rsidRPr="00BC2A52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25A84" w:rsidRPr="00BC2A52" w:rsidRDefault="00625A84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9412A" w:rsidRDefault="00F9412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Pr="00BC2A52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9412A" w:rsidRPr="00BC2A52" w:rsidRDefault="00F9412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9412A" w:rsidRPr="00BC2A52" w:rsidRDefault="00F9412A" w:rsidP="00F9412A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F9412A" w:rsidRPr="00BC2A52" w:rsidRDefault="00F9412A" w:rsidP="00F9412A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 xml:space="preserve">58. Электронный манекен недоношенного новорожденного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50"/>
        <w:gridCol w:w="1985"/>
      </w:tblGrid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50" w:type="dxa"/>
          </w:tcPr>
          <w:p w:rsidR="00F9412A" w:rsidRPr="00BC2A52" w:rsidRDefault="00F9412A" w:rsidP="000861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электронный манекен </w:t>
            </w:r>
            <w:r w:rsidR="000861D8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недоношенного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новорожденного 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F9412A" w:rsidRPr="00BC2A52" w:rsidRDefault="00F9412A" w:rsidP="00746B7E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Компьютерный тренажер-симулятор для отработки врачами практических навыков реанимации новорожденных, для отработки расширенных навыков СЛР, ухода за </w:t>
            </w:r>
            <w:r w:rsidR="00746B7E" w:rsidRPr="00BC2A52">
              <w:rPr>
                <w:rFonts w:ascii="Times New Roman" w:hAnsi="Times New Roman" w:cs="Times New Roman"/>
                <w:sz w:val="30"/>
                <w:szCs w:val="30"/>
              </w:rPr>
              <w:t>недоношенными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, лечения неотложных состояний в неонатологии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9412A" w:rsidRPr="00BC2A52" w:rsidTr="00A253AD">
        <w:trPr>
          <w:trHeight w:val="270"/>
        </w:trPr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в сборе</w:t>
            </w:r>
            <w:r w:rsidR="002A550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СЛР-контроллер</w:t>
            </w:r>
            <w:r w:rsidR="002A550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Соединительные провода</w:t>
            </w:r>
            <w:r w:rsidR="002A550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компл.</w:t>
            </w:r>
          </w:p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 w:rsidR="002A550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F9412A" w:rsidRDefault="00F9412A" w:rsidP="002A550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Сумка для хранения и транспортировки</w:t>
            </w:r>
            <w:r w:rsidR="002A5505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37435B" w:rsidRPr="00BC2A52" w:rsidRDefault="0037435B" w:rsidP="003743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F9412A" w:rsidRDefault="00F9412A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2A5505" w:rsidRDefault="002A5505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2A5505" w:rsidRDefault="002A5505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2A5505" w:rsidRDefault="002A5505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компл.</w:t>
            </w:r>
          </w:p>
          <w:p w:rsidR="002A5505" w:rsidRDefault="002A5505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2A5505" w:rsidRDefault="002A5505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37435B" w:rsidRPr="00BC2A52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F9412A" w:rsidRPr="00BC2A52" w:rsidRDefault="00F9412A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F9412A" w:rsidRPr="00BC2A52" w:rsidTr="00A253AD">
        <w:trPr>
          <w:trHeight w:val="1200"/>
        </w:trPr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расширенных навыков СЛР, ухода за </w:t>
            </w:r>
            <w:r w:rsidR="000861D8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недоношенными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детьми, лечения неотложных состояний в неонатологии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Кожа изготовлена из синтетического материала, имитирующего кожу новорожденного по визуальным и тактильным характеристикам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СЛР-контроллер оценивает эффективность реанимационных мероприятий, в случае недостаточных вмешательств кожа ребенка становится цианотичной (развитие центрального и периферического цианоза кожи при недостаточной вентиляции или неэффективном массаже сердца)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Возможность выбора исходного состояния цвета кожи: норма, центральный, периферический цианоз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50" w:type="dxa"/>
          </w:tcPr>
          <w:p w:rsidR="00F9412A" w:rsidRPr="00BC2A52" w:rsidRDefault="00F9412A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 контроллере отображаются текущие настройки, оценка глубины и частоты компрессий и вентиляций в режиме реального времени, а также навигационное меню контроля каждой функцией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50" w:type="dxa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позволяет отслеживать и регистрировать вентиляции и компрессии в режиме реального времени на мониторе компьютера (компьютер в комплект не входит)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50" w:type="dxa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Результаты каждого курсанта можно сохранить или распечатать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50" w:type="dxa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Системные требования: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ОС: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Windows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и процессор: двухядерный процессор с частотой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GHz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или быстрее,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Память: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– не менее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Жесткий диск: 120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GB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-не менее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CD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DVD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привод</w:t>
            </w:r>
          </w:p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 менее 1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порта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Реалистичная анатомия дыхательных путей: язык, голосовые связки, трахея, пищевод, сердце, легкие, ребра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Артикулируемые голова, шея, челюсть, руки и ноги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оральной, назальной интубации, вентиляции мешком Амбу, аспирации и приема Селлика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Реалистичные движения грудной клетки при масочной вентиляции (двухсторонняя экскурсия легких)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37435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восстановления проходимости дыхательный путей при помощи клинка Миллера 0, 00 (или эквивалент), безманжетной эндотрахеальной трубки 2,5, ларингеальной маски №1, аспирационного катетера 6 Фр. и назального катетера 8 Фр.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Пальпируемый пульс пуповины в ручном режиме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навыков катетеризации пуповины, внутрикостных инъекций и пяточной пункции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50" w:type="dxa"/>
            <w:shd w:val="clear" w:color="auto" w:fill="auto"/>
            <w:vAlign w:val="center"/>
          </w:tcPr>
          <w:p w:rsidR="00F9412A" w:rsidRPr="00BC2A52" w:rsidRDefault="00F9412A" w:rsidP="00A253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навыков внутривенных инъекций и вливаний на правой руке манекена: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Вены имеют маленькие полости и тонкие стенки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Пальпация вен</w:t>
            </w:r>
          </w:p>
          <w:p w:rsidR="00F9412A" w:rsidRPr="00BC2A52" w:rsidRDefault="00F9412A" w:rsidP="00E9715E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Реалистичный обратный ток крови при выполнении инъекций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412A" w:rsidRPr="00BC2A52" w:rsidTr="00A253AD">
        <w:tc>
          <w:tcPr>
            <w:tcW w:w="1129" w:type="dxa"/>
          </w:tcPr>
          <w:p w:rsidR="00F9412A" w:rsidRPr="00BC2A52" w:rsidRDefault="00F9412A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50" w:type="dxa"/>
            <w:shd w:val="clear" w:color="auto" w:fill="auto"/>
          </w:tcPr>
          <w:p w:rsidR="00F9412A" w:rsidRPr="00BC2A52" w:rsidRDefault="00F9412A" w:rsidP="00A25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Другие отрабатываемые навыки: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Выполнение двухпальцевого альтернирующего массажа или при помощи двух больших пальцев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Взятие капиллярной крови из пятки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Пупочная вена с возможностью постановки внутривенной системы в пупок</w:t>
            </w:r>
          </w:p>
          <w:p w:rsidR="00F9412A" w:rsidRPr="00BC2A52" w:rsidRDefault="00F9412A" w:rsidP="00E9715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Отработка внутрикостных инфузий</w:t>
            </w:r>
          </w:p>
        </w:tc>
        <w:tc>
          <w:tcPr>
            <w:tcW w:w="1985" w:type="dxa"/>
          </w:tcPr>
          <w:p w:rsidR="00F9412A" w:rsidRPr="00BC2A52" w:rsidRDefault="00F9412A" w:rsidP="00A253AD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9412A" w:rsidRDefault="00F9412A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7435B" w:rsidRPr="00BC2A52" w:rsidRDefault="0037435B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33DDA" w:rsidRPr="00BC2A52" w:rsidRDefault="00833DDA" w:rsidP="001A4D3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969B3" w:rsidRPr="00BC2A52" w:rsidRDefault="001969B3" w:rsidP="001969B3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1969B3" w:rsidRPr="00BC2A52" w:rsidRDefault="001969B3" w:rsidP="001969B3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 xml:space="preserve">59. Робот-симулятор недоношенного новорожденного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88"/>
        <w:gridCol w:w="6491"/>
        <w:gridCol w:w="1985"/>
      </w:tblGrid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1969B3" w:rsidRPr="00BC2A52" w:rsidRDefault="001969B3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6" w:type="dxa"/>
            <w:gridSpan w:val="2"/>
          </w:tcPr>
          <w:p w:rsidR="001969B3" w:rsidRPr="00BC2A52" w:rsidRDefault="001969B3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491" w:type="dxa"/>
          </w:tcPr>
          <w:p w:rsidR="001969B3" w:rsidRPr="00BC2A52" w:rsidRDefault="001969B3" w:rsidP="0046503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робот-симулятор недоношенного новорожденного</w:t>
            </w:r>
            <w:r w:rsidR="006721F1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(2</w:t>
            </w:r>
            <w:r w:rsidR="0046503A" w:rsidRPr="00BC2A52">
              <w:rPr>
                <w:rFonts w:ascii="Times New Roman" w:hAnsi="Times New Roman" w:cs="Times New Roman"/>
                <w:sz w:val="30"/>
                <w:szCs w:val="30"/>
              </w:rPr>
              <w:t>7</w:t>
            </w:r>
            <w:r w:rsidR="006721F1" w:rsidRPr="00BC2A52">
              <w:rPr>
                <w:rFonts w:ascii="Times New Roman" w:hAnsi="Times New Roman" w:cs="Times New Roman"/>
                <w:sz w:val="30"/>
                <w:szCs w:val="30"/>
              </w:rPr>
              <w:t>-30 недель)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1969B3" w:rsidRPr="00BC2A52" w:rsidRDefault="00BC2D5A" w:rsidP="00A253A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1969B3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Робот</w:t>
            </w:r>
            <w:r w:rsidR="001969B3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-симулятор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</w:t>
            </w:r>
            <w:r w:rsidR="001969B3" w:rsidRPr="00BC2A52">
              <w:rPr>
                <w:rFonts w:ascii="Times New Roman" w:hAnsi="Times New Roman" w:cs="Times New Roman"/>
                <w:sz w:val="30"/>
                <w:szCs w:val="30"/>
              </w:rPr>
              <w:t>для отработки врачами практических навыков лечения неотложных состояний в неонатологии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969B3" w:rsidRPr="00BC2A52" w:rsidTr="00F859D6">
        <w:trPr>
          <w:trHeight w:val="270"/>
        </w:trPr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491" w:type="dxa"/>
          </w:tcPr>
          <w:p w:rsidR="00F859D6" w:rsidRPr="00BC2A52" w:rsidRDefault="00F859D6" w:rsidP="00F859D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комплектация:</w:t>
            </w:r>
          </w:p>
          <w:p w:rsidR="00F859D6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Манекен робота-симулятора недоношенного новорожденного со встроенными аккумуляторами и устройством беспроводной связи</w:t>
            </w:r>
          </w:p>
          <w:p w:rsidR="00F859D6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Компьютер инструктора с сенсорным экраном и устройством беспроводной связи</w:t>
            </w:r>
          </w:p>
          <w:p w:rsidR="00F859D6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Имитатор монитора физиологических параметров пациента</w:t>
            </w:r>
          </w:p>
          <w:p w:rsidR="00F859D6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Беспроводной виртуальный фонендоскоп</w:t>
            </w:r>
          </w:p>
          <w:p w:rsidR="00F859D6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Расходные и вспомогательные материалы</w:t>
            </w:r>
          </w:p>
          <w:p w:rsidR="001969B3" w:rsidRPr="00BC2A52" w:rsidRDefault="00F859D6" w:rsidP="00E9715E">
            <w:pPr>
              <w:pStyle w:val="a4"/>
              <w:numPr>
                <w:ilvl w:val="0"/>
                <w:numId w:val="9"/>
              </w:numPr>
              <w:ind w:left="174" w:hanging="142"/>
              <w:jc w:val="both"/>
              <w:rPr>
                <w:sz w:val="30"/>
                <w:szCs w:val="30"/>
                <w:lang w:eastAsia="ru-RU"/>
              </w:rPr>
            </w:pPr>
            <w:r w:rsidRPr="00BC2A52">
              <w:rPr>
                <w:sz w:val="30"/>
                <w:szCs w:val="30"/>
              </w:rPr>
              <w:t xml:space="preserve">Беспроводное зарядное устройство </w:t>
            </w:r>
          </w:p>
        </w:tc>
        <w:tc>
          <w:tcPr>
            <w:tcW w:w="1985" w:type="dxa"/>
          </w:tcPr>
          <w:p w:rsidR="00865F2C" w:rsidRDefault="00865F2C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маникен</w:t>
            </w: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7435B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компл.</w:t>
            </w:r>
          </w:p>
          <w:p w:rsidR="0037435B" w:rsidRPr="00BC2A52" w:rsidRDefault="0037435B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1969B3" w:rsidRPr="00BC2A52" w:rsidTr="00F859D6">
        <w:trPr>
          <w:trHeight w:val="540"/>
        </w:trPr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491" w:type="dxa"/>
          </w:tcPr>
          <w:p w:rsidR="001969B3" w:rsidRPr="00BC2A52" w:rsidRDefault="001969B3" w:rsidP="003743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</w:t>
            </w:r>
            <w:r w:rsidR="0037435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1985" w:type="dxa"/>
          </w:tcPr>
          <w:p w:rsidR="001969B3" w:rsidRPr="00BC2A52" w:rsidRDefault="0037435B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1969B3" w:rsidRPr="00BC2A52" w:rsidRDefault="001969B3" w:rsidP="00A253A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969B3" w:rsidRPr="00BC2A52" w:rsidTr="00F859D6"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1969B3" w:rsidRPr="00BC2A52" w:rsidTr="00F859D6">
        <w:trPr>
          <w:trHeight w:val="1200"/>
        </w:trPr>
        <w:tc>
          <w:tcPr>
            <w:tcW w:w="988" w:type="dxa"/>
          </w:tcPr>
          <w:p w:rsidR="001969B3" w:rsidRPr="00BC2A52" w:rsidRDefault="001969B3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491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ухода за недоношенными детьми, лечения неотложных состояний в неонатологии</w:t>
            </w:r>
          </w:p>
        </w:tc>
        <w:tc>
          <w:tcPr>
            <w:tcW w:w="1985" w:type="dxa"/>
          </w:tcPr>
          <w:p w:rsidR="001969B3" w:rsidRPr="00BC2A52" w:rsidRDefault="001969B3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2D5A" w:rsidRPr="00BC2A52" w:rsidTr="00F859D6">
        <w:trPr>
          <w:trHeight w:val="1200"/>
        </w:trPr>
        <w:tc>
          <w:tcPr>
            <w:tcW w:w="988" w:type="dxa"/>
          </w:tcPr>
          <w:p w:rsidR="00BC2D5A" w:rsidRPr="00BC2A52" w:rsidRDefault="009C4469" w:rsidP="00BC2D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Симуляционный комплекс состоит из высокореалистичного беспроводного манекена недоношенного новорожденного (эквивалент 6 уровня реалистичности), беспроводного зарядного устройства, монитора жизненных функций и </w:t>
            </w: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управляющего компьютера оператора. Симуляционный комплекс предназначен для имитирования клинических ситуаций, на базе которых происходит отработка диагностики, принятия клинических решений, выполнения практических приемов как отдельным врачом, так и медицинской бригадой.  Управление всеми действиями робота-симулятора, а также контроль и анализ действий обучающихся врачей происходит при помощи компьютера. Симуляционный комплекс может использоваться для объективной оценки выполнения клинических действий врача.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</w:tc>
      </w:tr>
      <w:tr w:rsidR="00BC2D5A" w:rsidRPr="00BC2A52" w:rsidTr="00F859D6">
        <w:trPr>
          <w:trHeight w:val="1200"/>
        </w:trPr>
        <w:tc>
          <w:tcPr>
            <w:tcW w:w="988" w:type="dxa"/>
          </w:tcPr>
          <w:p w:rsidR="00BC2D5A" w:rsidRPr="00BC2A52" w:rsidRDefault="009C4469" w:rsidP="00BC2D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6491" w:type="dxa"/>
            <w:shd w:val="clear" w:color="auto" w:fill="auto"/>
          </w:tcPr>
          <w:p w:rsidR="00BC2D5A" w:rsidRPr="00BC2A52" w:rsidRDefault="00BC2D5A" w:rsidP="0046503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Робот-симулятор является реалистичной моделью недоношенного ребенка </w:t>
            </w:r>
            <w:r w:rsidR="0046503A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(27-30 недель)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 воспроизводит реакции организма пациента, в том числе сложные неврологические, сердечно-сосудистые и дыхательные.</w:t>
            </w:r>
          </w:p>
        </w:tc>
        <w:tc>
          <w:tcPr>
            <w:tcW w:w="1985" w:type="dxa"/>
            <w:shd w:val="clear" w:color="auto" w:fill="auto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rPr>
          <w:trHeight w:val="1200"/>
        </w:trPr>
        <w:tc>
          <w:tcPr>
            <w:tcW w:w="988" w:type="dxa"/>
          </w:tcPr>
          <w:p w:rsidR="00BC2D5A" w:rsidRPr="00BC2A52" w:rsidRDefault="009C4469" w:rsidP="00BC2D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Симуляционный комплекс работает автономно, связан с управляющим компьютером по беспроводной связи и может эффективно использоваться как в симуляционном центре, так и в клинике, по технологии «обучение in situ».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rPr>
          <w:trHeight w:val="1200"/>
        </w:trPr>
        <w:tc>
          <w:tcPr>
            <w:tcW w:w="988" w:type="dxa"/>
          </w:tcPr>
          <w:p w:rsidR="00BC2D5A" w:rsidRPr="00BC2A52" w:rsidRDefault="009C4469" w:rsidP="00BC2D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491" w:type="dxa"/>
          </w:tcPr>
          <w:p w:rsidR="00BC2D5A" w:rsidRPr="00BC2A52" w:rsidRDefault="00BC2D5A" w:rsidP="0046503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Робот снабжен реалистичной анатомией в комбинации с запрограммированными клиническими сценариями.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rPr>
          <w:trHeight w:val="1200"/>
        </w:trPr>
        <w:tc>
          <w:tcPr>
            <w:tcW w:w="988" w:type="dxa"/>
          </w:tcPr>
          <w:p w:rsidR="00BC2D5A" w:rsidRPr="00BC2A52" w:rsidRDefault="009C4469" w:rsidP="00BC2D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Возможность выполнения реанимационных мероприятий (ИВЛ, массаж сердца, восстановление проходимости дыхательных путей, ввод лекарственных препаратов).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6491" w:type="dxa"/>
          </w:tcPr>
          <w:p w:rsidR="00BC2D5A" w:rsidRPr="00BC2A52" w:rsidRDefault="00BC2D5A" w:rsidP="00F859D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Кожа </w:t>
            </w:r>
            <w:r w:rsidR="00F859D6" w:rsidRPr="00BC2A52">
              <w:rPr>
                <w:rFonts w:ascii="Times New Roman" w:hAnsi="Times New Roman" w:cs="Times New Roman"/>
                <w:sz w:val="30"/>
                <w:szCs w:val="30"/>
              </w:rPr>
              <w:t>робота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по своим ощущениям и внешнему виду напоминает кожу ребенка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Робот имитирует недоношенного ребенка с физическим развитием, соответствующим 27 гестационной неделе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Все 4 конечности являются сменными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Пуповина является сменной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.11</w:t>
            </w:r>
          </w:p>
        </w:tc>
        <w:tc>
          <w:tcPr>
            <w:tcW w:w="6491" w:type="dxa"/>
          </w:tcPr>
          <w:p w:rsidR="00BC2D5A" w:rsidRPr="00BC2A52" w:rsidRDefault="00BC2D5A" w:rsidP="00F859D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Реалистичные спонтанн</w:t>
            </w:r>
            <w:r w:rsidR="00F859D6" w:rsidRPr="00BC2A52">
              <w:rPr>
                <w:rFonts w:ascii="Times New Roman" w:hAnsi="Times New Roman" w:cs="Times New Roman"/>
                <w:sz w:val="30"/>
                <w:szCs w:val="30"/>
              </w:rPr>
              <w:t>ое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859D6" w:rsidRPr="00BC2A52">
              <w:rPr>
                <w:rFonts w:ascii="Times New Roman" w:hAnsi="Times New Roman" w:cs="Times New Roman"/>
                <w:sz w:val="30"/>
                <w:szCs w:val="30"/>
              </w:rPr>
              <w:t>дыхание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и респираторные патологии 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Реалистичные движения грудной клетки и живота во время дыхания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C2D5A" w:rsidRPr="00BC2A52" w:rsidTr="00F859D6">
        <w:tc>
          <w:tcPr>
            <w:tcW w:w="988" w:type="dxa"/>
          </w:tcPr>
          <w:p w:rsidR="00BC2D5A" w:rsidRPr="00BC2A52" w:rsidRDefault="00BC2D5A" w:rsidP="009C44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</w:t>
            </w:r>
            <w:r w:rsidR="009C4469" w:rsidRPr="00BC2A52">
              <w:rPr>
                <w:rFonts w:ascii="Times New Roman" w:hAnsi="Times New Roman" w:cs="Times New Roman"/>
                <w:sz w:val="30"/>
                <w:szCs w:val="30"/>
              </w:rPr>
              <w:t>.13</w:t>
            </w:r>
          </w:p>
        </w:tc>
        <w:tc>
          <w:tcPr>
            <w:tcW w:w="6491" w:type="dxa"/>
          </w:tcPr>
          <w:p w:rsidR="00BC2D5A" w:rsidRPr="00BC2A52" w:rsidRDefault="00BC2D5A" w:rsidP="00BC2D5A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Датчик определения правильной позиции и глубины введения пупочного венозного катетера. </w:t>
            </w:r>
          </w:p>
        </w:tc>
        <w:tc>
          <w:tcPr>
            <w:tcW w:w="1985" w:type="dxa"/>
          </w:tcPr>
          <w:p w:rsidR="00BC2D5A" w:rsidRPr="00BC2A52" w:rsidRDefault="00BC2D5A" w:rsidP="00BC2D5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 зависимости от сатурации крови кожа ребенка может становиться синюшной либо гиперемированной.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Пальпируется пульсация на пупочной артерии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Управление функциями манекена и обмен данными с управляющим компьютером осуществляются по беспроводной связи (Wi-Fi).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Работа от аккумуляторов не менее 1,5 часов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Простое и понятное управление с использованием 3D-анимаций позволяет оператору сосредоточить вни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softHyphen/>
              <w:t>мание на учебном процессе и действиях курсантов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На мониторе отображаются параметры: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ЧСС,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Пульс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 xml:space="preserve">,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Сатурация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 xml:space="preserve">,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ЧД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 xml:space="preserve">,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Неинвазивное АД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 xml:space="preserve">, 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Температура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 мониторе выводятся графики: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электрокардиограмма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плетизмограмма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респирограмма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Высокореалистичные верхние дыхательные пути изготовлены на основе анатомических данных реального новорожденного с возможностью проведения эндотрахеальной интубации, в том числе с помощью фиброларингоскопа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Оральная и назальная интубация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Интубация при помощи эндотрахеальной трубки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Автоматическое определение положения эндотрахеальной трубки при интубации – объективная оценка действий обучаемых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Обеспечение проведения тренинга неонатологических стратегий LISA (Less- Invasive-Surfactant-Admission – Малоинвазивное введение сурфактанта) и INSURE (Intubation-SURfactant- Extubation – Интубация-Сурфактант-Экстубация).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4.26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Имитация нормального дыхания: физиологичное легкое с реалистичными значениями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Спонтанное дыхание с частотой дыхания от 0 до 100 дых./мин.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Патологические паттерны дыхания (клокотание, парадоксальное дыхание, втяжение грудины)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Имитация патологических состояний дыхательной системы: реалистичные движения грудной клетки и живота соответствуют образцу патологического дыхания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4.30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Зрительно объем экскурсии грудной клетки соответствует физиологическому дыхательному объему, который отображается в интерфейсе пользователя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Механическая вентиляция с помощью дыхательного мешка или системы Перивент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Для объективной оценки действий обучаемого производится мониторинг глубины дыхательных движений при выполнении ИВЛ дыхательным мешком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Пневмоторакс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4.34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Компрессии грудной клетки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4.35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Имитация постановки периферического катетера на все 4 конечности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4.36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Постановка пупочного венозного катетера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4.37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Датчики отслеживают: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Положение головы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Определение ассистируемой вентиляции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Определение трубки в трахее или пищеводе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Датчик определения правильной позиции и глубины введения ЭТТ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Автоматическая неполная вентиляция левого легкого, если катетер введен слишком глубоко в правый главный бронх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Эффективность компрессий грудной клетки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Определение пересечения пуповины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Датчик определения правильной позиции и глубины введения пупочного венозного катетера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lastRenderedPageBreak/>
              <w:t>Блокировка пупочного венозного катетера в печени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4.38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Аускультативные звуки синхронизированы с дыханием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4.39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Представлены следующие звуки: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Плач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Звук амниотической жидкости</w:t>
            </w:r>
          </w:p>
          <w:p w:rsidR="00A253AD" w:rsidRPr="00BC2A52" w:rsidRDefault="00A253AD" w:rsidP="00E9715E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Клокотание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4.40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Входящий в комплект стетоскоп работает по 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>Bluetooth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 с его помощью выслушиваются звуки дыхания, шумы сердца и кишечника, если стетоскоп приложен к корректной области аускультации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4.41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Система управляется с помощью компьютера оператора с сенсорным экраном, который по беспроводной связи передает сигналы на робот-симулятор новорожденного и в автоматическом режиме выводит показатели на мониторе жизненных параметров.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A253AD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4.42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Для управления симулятором используется интуитивно понятный интерфейс, разработанный специально для данной системы. В графический интерфейс оператора также интегрированы объемные 3D-изображения, что выводит тренинг на качественно новый уровень. 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4.43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 мониторе отображается изменение параметров в ходе проводимого лечения, а также терапевтические вмешательства, например ИВЛ при помощи маски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4.44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3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>D</w:t>
            </w: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-анимация робота отображается в интерфейсе в режиме реального времени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4.45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Автоматический перенос событий и статусов робота в интерфейс для дебрифинга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4.46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Возможность добавления аннотаций через интерфейс для дебрифинга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4.47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 комплект входят следующие клинические состояния: </w:t>
            </w:r>
          </w:p>
          <w:p w:rsidR="00A253AD" w:rsidRPr="00BC2A52" w:rsidRDefault="00A253AD" w:rsidP="00E9715E">
            <w:pPr>
              <w:numPr>
                <w:ilvl w:val="0"/>
                <w:numId w:val="7"/>
              </w:num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  <w:t>респираторный дистресс-синдром</w:t>
            </w:r>
          </w:p>
          <w:p w:rsidR="00A253AD" w:rsidRPr="00BC2A52" w:rsidRDefault="00A253AD" w:rsidP="00E9715E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  <w:t>бронхолегочная дисплазия</w:t>
            </w:r>
          </w:p>
          <w:p w:rsidR="00A253AD" w:rsidRPr="00BC2A52" w:rsidRDefault="00A253AD" w:rsidP="00E9715E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  <w:t>некротический энтероколит</w:t>
            </w:r>
          </w:p>
          <w:p w:rsidR="00A253AD" w:rsidRPr="00BC2A52" w:rsidRDefault="00A253AD" w:rsidP="00E9715E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222222"/>
                <w:sz w:val="30"/>
                <w:szCs w:val="30"/>
                <w:lang w:eastAsia="ru-RU"/>
              </w:rPr>
              <w:t>апноэ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4.48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Монитор пациента отображается в 2-х вариантах – полноэкранном или мобильном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253AD" w:rsidRPr="00BC2A52" w:rsidTr="00F859D6">
        <w:tc>
          <w:tcPr>
            <w:tcW w:w="988" w:type="dxa"/>
          </w:tcPr>
          <w:p w:rsidR="00A253AD" w:rsidRPr="00BC2A52" w:rsidRDefault="00F859D6" w:rsidP="00A253A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4.50</w:t>
            </w:r>
          </w:p>
        </w:tc>
        <w:tc>
          <w:tcPr>
            <w:tcW w:w="6491" w:type="dxa"/>
            <w:shd w:val="clear" w:color="auto" w:fill="auto"/>
          </w:tcPr>
          <w:p w:rsidR="00A253AD" w:rsidRPr="00BC2A52" w:rsidRDefault="00A253AD" w:rsidP="00A253A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Отрабатываемые манипуляции: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Прямая ларингоскопия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Интубация трахеи через рот эндотрахеальной трубкой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Интубация трахеи через нос эндотрахеальной трубкой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Интубация с использованием видеоларингоскопа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дыхательным мешком 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Вентиляция при помощи ларингеальной маски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Выполнение аппаратной ИВЛ</w:t>
            </w:r>
          </w:p>
          <w:p w:rsidR="00A253AD" w:rsidRPr="00BC2A52" w:rsidRDefault="00A253AD" w:rsidP="00E9715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</w:t>
            </w:r>
          </w:p>
        </w:tc>
        <w:tc>
          <w:tcPr>
            <w:tcW w:w="1985" w:type="dxa"/>
          </w:tcPr>
          <w:p w:rsidR="00A253AD" w:rsidRPr="00BC2A52" w:rsidRDefault="00A253AD" w:rsidP="00A253AD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1969B3" w:rsidRPr="00BC2A52" w:rsidRDefault="001969B3" w:rsidP="001A4D3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37435B" w:rsidRDefault="0037435B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721F1" w:rsidRPr="00BC2A52" w:rsidRDefault="006721F1" w:rsidP="006721F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6721F1" w:rsidRPr="00BC2A52" w:rsidRDefault="006721F1" w:rsidP="006721F1">
      <w:pPr>
        <w:pStyle w:val="af0"/>
      </w:pPr>
      <w:r w:rsidRPr="00BC2A52">
        <w:t>60. Фантом головы младенца для интубации с легкими и желудком на подставке.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1956"/>
      </w:tblGrid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18" w:type="dxa"/>
            <w:gridSpan w:val="2"/>
          </w:tcPr>
          <w:p w:rsidR="006721F1" w:rsidRPr="00BC2A52" w:rsidRDefault="006721F1" w:rsidP="00C566D8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Фантом головы младенца для интубации с легкими и желудком на подставке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662" w:type="dxa"/>
          </w:tcPr>
          <w:p w:rsidR="006721F1" w:rsidRPr="00BC2A52" w:rsidRDefault="006721F1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 w:rsidR="00EF15D8" w:rsidRPr="00BC2A52">
              <w:rPr>
                <w:rFonts w:ascii="Times New Roman" w:hAnsi="Times New Roman" w:cs="Times New Roman"/>
                <w:sz w:val="30"/>
                <w:szCs w:val="30"/>
              </w:rPr>
              <w:t>отработки навыков обеспечения и поддержания проходимости дыхательных путей у детей младшей возрастной группы в педиатрии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5F31FC">
        <w:tc>
          <w:tcPr>
            <w:tcW w:w="846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662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Легкие и желудок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Фантом в сборе на подставке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Любрикант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Кейс для хранения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56" w:type="dxa"/>
          </w:tcPr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</w:tc>
      </w:tr>
      <w:tr w:rsidR="006721F1" w:rsidRPr="00BC2A52" w:rsidTr="005F31FC">
        <w:trPr>
          <w:trHeight w:val="270"/>
        </w:trPr>
        <w:tc>
          <w:tcPr>
            <w:tcW w:w="846" w:type="dxa"/>
          </w:tcPr>
          <w:p w:rsidR="006721F1" w:rsidRPr="00BC2A52" w:rsidRDefault="006721F1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</w:t>
            </w:r>
            <w:r w:rsidR="00865F2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6721F1" w:rsidRPr="00BC2A52" w:rsidRDefault="00EF15D8" w:rsidP="00EF15D8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Тренажер представляет собой реалистично выполненный фантом головы младенца с анатомически точными ориентирами, установленный на подставку</w:t>
            </w:r>
          </w:p>
        </w:tc>
        <w:tc>
          <w:tcPr>
            <w:tcW w:w="1956" w:type="dxa"/>
            <w:shd w:val="clear" w:color="auto" w:fill="auto"/>
          </w:tcPr>
          <w:p w:rsidR="006721F1" w:rsidRPr="00BC2A52" w:rsidRDefault="006721F1" w:rsidP="00C566D8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721F1" w:rsidRPr="00BC2A52" w:rsidTr="005F31FC">
        <w:trPr>
          <w:trHeight w:val="300"/>
        </w:trPr>
        <w:tc>
          <w:tcPr>
            <w:tcW w:w="846" w:type="dxa"/>
          </w:tcPr>
          <w:p w:rsidR="006721F1" w:rsidRPr="00BC2A52" w:rsidRDefault="006721F1" w:rsidP="00865F2C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  <w:r w:rsidR="00865F2C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6721F1" w:rsidRPr="00BC2A52" w:rsidRDefault="00865F2C" w:rsidP="00C566D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 шт.</w:t>
            </w:r>
          </w:p>
        </w:tc>
      </w:tr>
      <w:tr w:rsidR="006721F1" w:rsidRPr="00BC2A52" w:rsidTr="005F31FC">
        <w:trPr>
          <w:trHeight w:val="270"/>
        </w:trPr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721F1" w:rsidRPr="00BC2A52" w:rsidTr="005F31FC">
        <w:trPr>
          <w:trHeight w:val="279"/>
        </w:trPr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721F1" w:rsidRPr="00BC2A52" w:rsidTr="005F31FC">
        <w:trPr>
          <w:trHeight w:val="273"/>
        </w:trPr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662" w:type="dxa"/>
          </w:tcPr>
          <w:p w:rsidR="006721F1" w:rsidRPr="00BC2A52" w:rsidRDefault="006721F1" w:rsidP="00C566D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6721F1" w:rsidRPr="00BC2A52" w:rsidRDefault="006721F1" w:rsidP="00C566D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662" w:type="dxa"/>
          </w:tcPr>
          <w:p w:rsidR="006721F1" w:rsidRPr="00BC2A52" w:rsidRDefault="006721F1" w:rsidP="00EF1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</w:t>
            </w:r>
            <w:r w:rsidR="00EF15D8" w:rsidRPr="00BC2A52">
              <w:rPr>
                <w:rFonts w:ascii="Times New Roman" w:hAnsi="Times New Roman" w:cs="Times New Roman"/>
                <w:sz w:val="30"/>
                <w:szCs w:val="30"/>
              </w:rPr>
              <w:t>обеспечения проходимости верхних дыхательных путей</w:t>
            </w:r>
          </w:p>
        </w:tc>
        <w:tc>
          <w:tcPr>
            <w:tcW w:w="1956" w:type="dxa"/>
          </w:tcPr>
          <w:p w:rsidR="006721F1" w:rsidRPr="00BC2A52" w:rsidRDefault="006721F1" w:rsidP="00C566D8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721F1" w:rsidRPr="00BC2A52" w:rsidTr="005F31FC">
        <w:tc>
          <w:tcPr>
            <w:tcW w:w="846" w:type="dxa"/>
          </w:tcPr>
          <w:p w:rsidR="006721F1" w:rsidRPr="00BC2A52" w:rsidRDefault="006721F1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662" w:type="dxa"/>
          </w:tcPr>
          <w:p w:rsidR="006721F1" w:rsidRPr="00BC2A52" w:rsidRDefault="006721F1" w:rsidP="00EF15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Тренажер изготовлен из синтетического силиконового материала, который реалистично имитирует ткани </w:t>
            </w:r>
            <w:r w:rsidR="00EF15D8" w:rsidRPr="00BC2A52">
              <w:rPr>
                <w:rFonts w:ascii="Times New Roman" w:hAnsi="Times New Roman" w:cs="Times New Roman"/>
                <w:sz w:val="30"/>
                <w:szCs w:val="30"/>
              </w:rPr>
              <w:t>младенца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по визуальным и тактильным характеристикам</w:t>
            </w:r>
          </w:p>
        </w:tc>
        <w:tc>
          <w:tcPr>
            <w:tcW w:w="1956" w:type="dxa"/>
          </w:tcPr>
          <w:p w:rsidR="006721F1" w:rsidRPr="00BC2A52" w:rsidRDefault="006721F1" w:rsidP="00C566D8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15D8" w:rsidRPr="00BC2A52" w:rsidTr="005F31FC">
        <w:trPr>
          <w:trHeight w:val="330"/>
        </w:trPr>
        <w:tc>
          <w:tcPr>
            <w:tcW w:w="846" w:type="dxa"/>
          </w:tcPr>
          <w:p w:rsidR="00EF15D8" w:rsidRPr="00BC2A52" w:rsidRDefault="00EF15D8" w:rsidP="00EF15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662" w:type="dxa"/>
          </w:tcPr>
          <w:p w:rsidR="00EF15D8" w:rsidRPr="00BC2A52" w:rsidRDefault="00EF15D8" w:rsidP="005F31FC">
            <w:pPr>
              <w:ind w:firstLine="3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Анатомические ориентиры включают: десны, язык, ротоглотку и носоглотку, гортань, надгортанник, черпаловидный хрящ, голосовые связки и ложные голосовые связки, трахею, пищевод, легкие и желудок.</w:t>
            </w:r>
          </w:p>
        </w:tc>
        <w:tc>
          <w:tcPr>
            <w:tcW w:w="1956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15D8" w:rsidRPr="00BC2A52" w:rsidTr="005F31FC">
        <w:tc>
          <w:tcPr>
            <w:tcW w:w="846" w:type="dxa"/>
          </w:tcPr>
          <w:p w:rsidR="00EF15D8" w:rsidRPr="00BC2A52" w:rsidRDefault="00EF15D8" w:rsidP="00EF15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662" w:type="dxa"/>
          </w:tcPr>
          <w:p w:rsidR="00EF15D8" w:rsidRPr="00BC2A52" w:rsidRDefault="00EF15D8" w:rsidP="005F31FC">
            <w:pPr>
              <w:ind w:left="18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Отрабатываются следующие навыки:</w:t>
            </w:r>
          </w:p>
          <w:p w:rsidR="00EF15D8" w:rsidRPr="00BC2A52" w:rsidRDefault="00EF15D8" w:rsidP="00E9715E">
            <w:pPr>
              <w:numPr>
                <w:ilvl w:val="0"/>
                <w:numId w:val="10"/>
              </w:numPr>
              <w:ind w:left="180" w:firstLine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Оральная интубация</w:t>
            </w:r>
          </w:p>
          <w:p w:rsidR="00EF15D8" w:rsidRPr="00BC2A52" w:rsidRDefault="00EF15D8" w:rsidP="00E9715E">
            <w:pPr>
              <w:numPr>
                <w:ilvl w:val="0"/>
                <w:numId w:val="10"/>
              </w:numPr>
              <w:ind w:left="180" w:firstLine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вентиляция дыхательных путей</w:t>
            </w:r>
          </w:p>
          <w:p w:rsidR="00EF15D8" w:rsidRPr="00BC2A52" w:rsidRDefault="00EF15D8" w:rsidP="00E9715E">
            <w:pPr>
              <w:numPr>
                <w:ilvl w:val="0"/>
                <w:numId w:val="10"/>
              </w:numPr>
              <w:ind w:left="180" w:firstLine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поддержание проходимости дыхательных путей</w:t>
            </w:r>
          </w:p>
          <w:p w:rsidR="00EF15D8" w:rsidRPr="00BC2A52" w:rsidRDefault="00EF15D8" w:rsidP="00E9715E">
            <w:pPr>
              <w:numPr>
                <w:ilvl w:val="0"/>
                <w:numId w:val="10"/>
              </w:numPr>
              <w:ind w:left="180" w:firstLine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аспирация содержимого дыхательных путей</w:t>
            </w:r>
          </w:p>
        </w:tc>
        <w:tc>
          <w:tcPr>
            <w:tcW w:w="1956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15D8" w:rsidRPr="00BC2A52" w:rsidTr="005F31FC">
        <w:tc>
          <w:tcPr>
            <w:tcW w:w="846" w:type="dxa"/>
          </w:tcPr>
          <w:p w:rsidR="00EF15D8" w:rsidRPr="00BC2A52" w:rsidRDefault="00EF15D8" w:rsidP="00EF15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662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Обеспечение проходимости дыхательных путей при помощи интубационной трубки без манжеты с внутренним диаметром с 4 мм</w:t>
            </w:r>
          </w:p>
        </w:tc>
        <w:tc>
          <w:tcPr>
            <w:tcW w:w="1956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15D8" w:rsidRPr="00BC2A52" w:rsidTr="005F31FC">
        <w:tc>
          <w:tcPr>
            <w:tcW w:w="846" w:type="dxa"/>
          </w:tcPr>
          <w:p w:rsidR="00EF15D8" w:rsidRPr="00BC2A52" w:rsidRDefault="00EF15D8" w:rsidP="00EF15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662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Раздувание желудка при интубации пищевода</w:t>
            </w:r>
          </w:p>
        </w:tc>
        <w:tc>
          <w:tcPr>
            <w:tcW w:w="1956" w:type="dxa"/>
          </w:tcPr>
          <w:p w:rsidR="00EF15D8" w:rsidRPr="00BC2A52" w:rsidRDefault="00EF15D8" w:rsidP="00EF15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6721F1" w:rsidRPr="00BC2A52" w:rsidRDefault="006721F1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F15D8" w:rsidRDefault="00EF15D8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65F2C" w:rsidRPr="00BC2A52" w:rsidRDefault="00865F2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F31FC" w:rsidRPr="00BC2A52" w:rsidRDefault="005F31FC" w:rsidP="005F31F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5F31FC" w:rsidRPr="00BC2A52" w:rsidRDefault="005F31FC" w:rsidP="005F31FC">
      <w:pPr>
        <w:pStyle w:val="af0"/>
      </w:pPr>
      <w:r w:rsidRPr="00BC2A52">
        <w:t>61. Фантом головы ребенка 6-8 лет для интубации с легкими и желудком на подставке.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1956"/>
      </w:tblGrid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№п/п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760" w:type="dxa"/>
            <w:gridSpan w:val="2"/>
          </w:tcPr>
          <w:p w:rsidR="005F31FC" w:rsidRPr="00BC2A52" w:rsidRDefault="005F31FC" w:rsidP="00C566D8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Фантом головы ребенка 6-8 лет для интубации с легкими и желудком на подставке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804" w:type="dxa"/>
          </w:tcPr>
          <w:p w:rsidR="005F31FC" w:rsidRPr="00BC2A52" w:rsidRDefault="005F31FC" w:rsidP="005F31F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отработки навыков обеспечения и поддержания проходимости дыхательных путей у детей данной возрастной группы в педиатрии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5F31FC">
        <w:tc>
          <w:tcPr>
            <w:tcW w:w="704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804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Легкие и желудок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Фантом в сборе на подставке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Любрикант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Кейс для хранения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шт. </w:t>
            </w:r>
          </w:p>
        </w:tc>
        <w:tc>
          <w:tcPr>
            <w:tcW w:w="1956" w:type="dxa"/>
          </w:tcPr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F31FC" w:rsidRPr="00BC2A52" w:rsidTr="005F31FC">
        <w:trPr>
          <w:trHeight w:val="270"/>
        </w:trPr>
        <w:tc>
          <w:tcPr>
            <w:tcW w:w="704" w:type="dxa"/>
          </w:tcPr>
          <w:p w:rsidR="005F31FC" w:rsidRPr="00BC2A52" w:rsidRDefault="005F31F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865F2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5F31FC" w:rsidRPr="00BC2A52" w:rsidRDefault="005F31FC" w:rsidP="005F31F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Тренажер представляет собой реалистично выполненный фантом головы ребенка с анатомически точными ориентирами, установленный на подставку</w:t>
            </w:r>
          </w:p>
        </w:tc>
        <w:tc>
          <w:tcPr>
            <w:tcW w:w="1956" w:type="dxa"/>
            <w:shd w:val="clear" w:color="auto" w:fill="auto"/>
          </w:tcPr>
          <w:p w:rsidR="005F31FC" w:rsidRPr="00BC2A52" w:rsidRDefault="005F31FC" w:rsidP="00C566D8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rPr>
          <w:trHeight w:val="300"/>
        </w:trPr>
        <w:tc>
          <w:tcPr>
            <w:tcW w:w="704" w:type="dxa"/>
          </w:tcPr>
          <w:p w:rsidR="005F31FC" w:rsidRPr="00BC2A52" w:rsidRDefault="005F31FC" w:rsidP="00865F2C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  <w:r w:rsidR="00865F2C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5F31FC" w:rsidRPr="00BC2A52" w:rsidTr="005F31FC">
        <w:trPr>
          <w:trHeight w:val="270"/>
        </w:trPr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F31FC" w:rsidRPr="00BC2A52" w:rsidTr="005F31FC">
        <w:trPr>
          <w:trHeight w:val="279"/>
        </w:trPr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5F31FC" w:rsidRPr="00BC2A52" w:rsidTr="005F31FC">
        <w:trPr>
          <w:trHeight w:val="273"/>
        </w:trPr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обеспечения проходимости верхних дыхательных путей</w:t>
            </w:r>
          </w:p>
        </w:tc>
        <w:tc>
          <w:tcPr>
            <w:tcW w:w="1956" w:type="dxa"/>
          </w:tcPr>
          <w:p w:rsidR="005F31FC" w:rsidRPr="00BC2A52" w:rsidRDefault="005F31FC" w:rsidP="00C566D8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Тренажер изготовлен из синтетического силиконового материала, который реалистично имитирует ткани младенца по визуальным и тактильным характеристикам</w:t>
            </w:r>
          </w:p>
        </w:tc>
        <w:tc>
          <w:tcPr>
            <w:tcW w:w="1956" w:type="dxa"/>
          </w:tcPr>
          <w:p w:rsidR="005F31FC" w:rsidRPr="00BC2A52" w:rsidRDefault="005F31FC" w:rsidP="00C566D8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rPr>
          <w:trHeight w:val="330"/>
        </w:trPr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Анатомические ориентиры включают: десны, язык, ротоглотку и носоглотку, гортань, надгортанник, черпаловидный хрящ, голосовые связки и ложные голосовые связки, трахею, пищевод, легкие и желудок.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Отрабатываются следующие навыки:</w:t>
            </w:r>
          </w:p>
          <w:p w:rsidR="005F31FC" w:rsidRPr="00BC2A52" w:rsidRDefault="005F31FC" w:rsidP="00E9715E">
            <w:pPr>
              <w:numPr>
                <w:ilvl w:val="0"/>
                <w:numId w:val="10"/>
              </w:numPr>
              <w:ind w:left="312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Оральная интубация</w:t>
            </w:r>
          </w:p>
          <w:p w:rsidR="005F31FC" w:rsidRPr="00BC2A52" w:rsidRDefault="005F31FC" w:rsidP="00E9715E">
            <w:pPr>
              <w:numPr>
                <w:ilvl w:val="0"/>
                <w:numId w:val="10"/>
              </w:numPr>
              <w:ind w:left="312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вентиляция дыхательных путей</w:t>
            </w:r>
          </w:p>
          <w:p w:rsidR="005F31FC" w:rsidRPr="00BC2A52" w:rsidRDefault="005F31FC" w:rsidP="00E9715E">
            <w:pPr>
              <w:numPr>
                <w:ilvl w:val="0"/>
                <w:numId w:val="10"/>
              </w:numPr>
              <w:ind w:left="312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поддержание проходимости дыхательных путей</w:t>
            </w:r>
          </w:p>
          <w:p w:rsidR="005F31FC" w:rsidRPr="00BC2A52" w:rsidRDefault="005F31FC" w:rsidP="00E9715E">
            <w:pPr>
              <w:numPr>
                <w:ilvl w:val="0"/>
                <w:numId w:val="10"/>
              </w:numPr>
              <w:ind w:left="312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аспирация содержимого дыхательных путей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804" w:type="dxa"/>
          </w:tcPr>
          <w:p w:rsidR="005F31FC" w:rsidRPr="00BC2A52" w:rsidRDefault="005F31FC" w:rsidP="005F31F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Обеспечение проходимости дыхательных путей при помощи интубационной трубки без манжеты с внутренним диаметром с 5 мм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F31FC" w:rsidRPr="00BC2A52" w:rsidTr="005F31FC">
        <w:tc>
          <w:tcPr>
            <w:tcW w:w="704" w:type="dxa"/>
          </w:tcPr>
          <w:p w:rsidR="005F31FC" w:rsidRPr="00BC2A52" w:rsidRDefault="005F31FC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804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Раздувание желудка при интубации пищевода</w:t>
            </w:r>
          </w:p>
        </w:tc>
        <w:tc>
          <w:tcPr>
            <w:tcW w:w="1956" w:type="dxa"/>
          </w:tcPr>
          <w:p w:rsidR="005F31FC" w:rsidRPr="00BC2A52" w:rsidRDefault="005F31FC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5F31FC" w:rsidRDefault="005F31F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65F2C" w:rsidRDefault="00865F2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65F2C" w:rsidRDefault="00865F2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838A5" w:rsidRPr="00BC2A52" w:rsidRDefault="002838A5" w:rsidP="002838A5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2838A5" w:rsidRPr="00BC2A52" w:rsidRDefault="002838A5" w:rsidP="002838A5">
      <w:pPr>
        <w:pStyle w:val="af0"/>
      </w:pPr>
      <w:r w:rsidRPr="00BC2A52">
        <w:t>62. Робот-симулятор ребенка (имитация шестилетнего ребенка)</w:t>
      </w:r>
    </w:p>
    <w:tbl>
      <w:tblPr>
        <w:tblStyle w:val="a3"/>
        <w:tblW w:w="94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6486"/>
        <w:gridCol w:w="1985"/>
      </w:tblGrid>
      <w:tr w:rsidR="002838A5" w:rsidRPr="00BC2A52" w:rsidTr="007E0453">
        <w:tc>
          <w:tcPr>
            <w:tcW w:w="993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486" w:type="dxa"/>
          </w:tcPr>
          <w:p w:rsidR="002838A5" w:rsidRPr="00BC2A52" w:rsidRDefault="002838A5" w:rsidP="00C566D8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2838A5" w:rsidRPr="00BC2A52" w:rsidRDefault="002838A5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1" w:type="dxa"/>
            <w:gridSpan w:val="2"/>
          </w:tcPr>
          <w:p w:rsidR="002838A5" w:rsidRPr="00BC2A52" w:rsidRDefault="002838A5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486" w:type="dxa"/>
          </w:tcPr>
          <w:p w:rsidR="002838A5" w:rsidRPr="00BC2A52" w:rsidRDefault="002838A5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Робот-симулятор ребенка (имитация шестилетнего ребенка)</w:t>
            </w:r>
          </w:p>
        </w:tc>
        <w:tc>
          <w:tcPr>
            <w:tcW w:w="1985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486" w:type="dxa"/>
          </w:tcPr>
          <w:p w:rsidR="002838A5" w:rsidRPr="00BC2A52" w:rsidRDefault="002838A5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2838A5" w:rsidRPr="00BC2A52" w:rsidRDefault="002838A5" w:rsidP="00C566D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Управление всеми действиями робота, а также контроль и анализ действий обучающихся врачей происходит при помощи компьютера. Робот-симулятор может использоваться для объективной оценки выполнения клинических действий врача, так как исход лечения зависит от выбранной физиологии пациента и хода лечения (вентиляции, кислородной терапии, назначенных медикаментов и т.п.) 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B1D89" w:rsidRPr="00BC2A52" w:rsidTr="007E0453">
        <w:trPr>
          <w:trHeight w:val="270"/>
        </w:trPr>
        <w:tc>
          <w:tcPr>
            <w:tcW w:w="993" w:type="dxa"/>
          </w:tcPr>
          <w:p w:rsidR="004B1D89" w:rsidRPr="00BC2A52" w:rsidRDefault="004B1D89" w:rsidP="004B1D8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486" w:type="dxa"/>
          </w:tcPr>
          <w:p w:rsidR="004B1D89" w:rsidRPr="004B1D89" w:rsidRDefault="004B1D89" w:rsidP="004B1D8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B1D89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комплектация: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lastRenderedPageBreak/>
              <w:t>Манекен робота-симулятора ребенка со встроенными аккумуляторами и устройством беспроводной связи.</w:t>
            </w:r>
          </w:p>
          <w:p w:rsidR="004B1D89" w:rsidRDefault="004B1D89" w:rsidP="004B1D89">
            <w:pPr>
              <w:pStyle w:val="21"/>
              <w:numPr>
                <w:ilvl w:val="0"/>
                <w:numId w:val="14"/>
              </w:numPr>
              <w:rPr>
                <w:rFonts w:cs="Times New Roman"/>
              </w:rPr>
            </w:pPr>
            <w:r w:rsidRPr="004B1D89">
              <w:rPr>
                <w:rFonts w:cs="Times New Roman"/>
              </w:rPr>
              <w:t>Компьютер инструктора с сенсорным экраном и устройством беспроводной связи</w:t>
            </w:r>
          </w:p>
          <w:p w:rsidR="004B1D89" w:rsidRPr="004B1D89" w:rsidRDefault="004B1D89" w:rsidP="004B1D89">
            <w:pPr>
              <w:pStyle w:val="21"/>
              <w:numPr>
                <w:ilvl w:val="0"/>
                <w:numId w:val="14"/>
              </w:numPr>
              <w:rPr>
                <w:rFonts w:cs="Times New Roman"/>
              </w:rPr>
            </w:pPr>
            <w:r w:rsidRPr="004B1D89">
              <w:rPr>
                <w:rFonts w:cs="Times New Roman"/>
              </w:rPr>
              <w:t>Имитатор монитора физиологических параметров пациента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Беспроводной виртуальный фонендоскоп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Расходные и вспомогательные материалы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 xml:space="preserve">Беспроводное зарядное устройство 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tabs>
                <w:tab w:val="left" w:pos="312"/>
              </w:tabs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Ноутбук с установленным программным обеспечением для моделирования клинических ситуаций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Блок питания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B1D89" w:rsidRPr="004B1D89" w:rsidRDefault="004B1D89" w:rsidP="004B1D89">
            <w:pPr>
              <w:pStyle w:val="a4"/>
              <w:numPr>
                <w:ilvl w:val="0"/>
                <w:numId w:val="14"/>
              </w:numPr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>Инструкция по работе с программой</w:t>
            </w:r>
            <w:r>
              <w:rPr>
                <w:sz w:val="30"/>
                <w:szCs w:val="30"/>
              </w:rPr>
              <w:t>,</w:t>
            </w:r>
            <w:r w:rsidRPr="004B1D89">
              <w:rPr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1 маникен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компл.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Pr="004B1D89" w:rsidRDefault="004B1D89" w:rsidP="004B1D89">
            <w:pPr>
              <w:pStyle w:val="af0"/>
              <w:rPr>
                <w:rFonts w:eastAsia="Times New Roman"/>
              </w:rPr>
            </w:pPr>
            <w:r w:rsidRPr="004B1D89">
              <w:rPr>
                <w:rFonts w:eastAsia="Times New Roman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Pr="00BC2A52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838A5" w:rsidRPr="00BC2A52" w:rsidTr="007E0453">
        <w:trPr>
          <w:trHeight w:val="540"/>
        </w:trPr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838A5" w:rsidRPr="00BC2A52" w:rsidTr="007E0453"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838A5" w:rsidRPr="00BC2A52" w:rsidTr="007E0453">
        <w:trPr>
          <w:trHeight w:val="1200"/>
        </w:trPr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лечения неотложных состояний в педиатрии</w:t>
            </w:r>
          </w:p>
        </w:tc>
        <w:tc>
          <w:tcPr>
            <w:tcW w:w="1985" w:type="dxa"/>
          </w:tcPr>
          <w:p w:rsidR="002838A5" w:rsidRPr="00BC2A52" w:rsidRDefault="002838A5" w:rsidP="002838A5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838A5" w:rsidRPr="00BC2A52" w:rsidTr="007E0453">
        <w:trPr>
          <w:trHeight w:val="1200"/>
        </w:trPr>
        <w:tc>
          <w:tcPr>
            <w:tcW w:w="993" w:type="dxa"/>
          </w:tcPr>
          <w:p w:rsidR="002838A5" w:rsidRPr="00BC2A52" w:rsidRDefault="002838A5" w:rsidP="002838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486" w:type="dxa"/>
          </w:tcPr>
          <w:p w:rsidR="002838A5" w:rsidRPr="00BC2A52" w:rsidRDefault="002838A5" w:rsidP="002838A5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Симулятор демонстрирует признаки жизнедеятельности, такие как спонтанное дыхание, моргание, экскурсия легких, прощупываемый пульс, голосовые реакции, функции мочевой системы, а также обеспечивает возможность регистрации у него ряда параметров и реалистично реагировать на терапевтическое вмешательство автоматически – без участия инструктора</w:t>
            </w:r>
          </w:p>
        </w:tc>
        <w:tc>
          <w:tcPr>
            <w:tcW w:w="1985" w:type="dxa"/>
          </w:tcPr>
          <w:p w:rsidR="002838A5" w:rsidRPr="00BC2A52" w:rsidRDefault="002838A5" w:rsidP="00E71AA6">
            <w:pPr>
              <w:pStyle w:val="5"/>
              <w:snapToGrid w:val="0"/>
              <w:outlineLvl w:val="4"/>
            </w:pPr>
            <w:r w:rsidRPr="00BC2A52">
              <w:t>Соответствие</w:t>
            </w:r>
          </w:p>
        </w:tc>
      </w:tr>
      <w:tr w:rsidR="00E71AA6" w:rsidRPr="00BC2A52" w:rsidTr="007E0453">
        <w:trPr>
          <w:trHeight w:val="1200"/>
        </w:trPr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Робот-симулятор является реалистичной моделью пяти-шестилетнего ребенка и воспроизводит реакции организма пациента, основанные на сложных неврологических, сердечно-сосудистых, дыхательных и фармакологических моделях, артикуляция суставов  левой руки и тазобедренных суставов, пронация и супинация правой руки, кожа манекена по своим ощущениям и внешнему виду напоминает кожу ребенка</w:t>
            </w:r>
          </w:p>
        </w:tc>
        <w:tc>
          <w:tcPr>
            <w:tcW w:w="1985" w:type="dxa"/>
            <w:shd w:val="clear" w:color="auto" w:fill="auto"/>
          </w:tcPr>
          <w:p w:rsidR="00E71AA6" w:rsidRPr="00BC2A52" w:rsidRDefault="00E71AA6" w:rsidP="00E71AA6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rPr>
          <w:trHeight w:val="821"/>
        </w:trPr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Сменные гениталии (мужские и женские) для отработки проведения катетеризации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rPr>
          <w:trHeight w:val="1200"/>
        </w:trPr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Нервная система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rPr>
          <w:trHeight w:val="1200"/>
        </w:trPr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Веки глаз моргают, можно изменить диаметр зрачков независимо для каждого глаза (возможны не менее трех состояний зрачков: максимально суженный, нормальный, максимально расширенный)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Веки глаз автоматически закрываются при возникновении одного из следующих состояний: минутный объем спонтанного дыхания &lt;1500 мл, нервно-мышечная блокада &gt;30%,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SpO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 &lt;75%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Дыхательная система, воздушные пути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Реалистично выполненные верхние дыхательные пути, которые включают ротоглотку, носоглотку и гортань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навыки: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283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Прямая ларингоскопия, интубация трахеи через рот и через нос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283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Коникотомия и трахеостомия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283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мешком Амбу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283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при помощи ларингеальной маски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283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Введение эндотрахеальной трубки и выполнение ИВЛ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Реалистично выполненные верхние дыхательные пути, которые включают ротоглотку, носоглотку и гортань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навыки: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lastRenderedPageBreak/>
              <w:t>Прямая ларингоскопия, интубация трахеи через рот и через нос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Коникотомия и трахеостомия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мешком Амбу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при помощи ларингеальной маски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Введение эндотрахеальной трубки и выполнение ИВЛ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6486" w:type="dxa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Использование реальных инструментов и оборудования: эндотрахеальная трубка, ларингеальная маска, носоглоточный, ротоглоточный воздуховод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Реалистично выполненные верхние дыхательные пути, которые включают ротоглотку, носоглотку и гортань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навыки: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Прямая ларингоскопия, интубация трахеи через рот и через нос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Коникотомия и трахеостомия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мешком Амбу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Вентиляция при помощи ларингеальной маски</w:t>
            </w:r>
          </w:p>
          <w:p w:rsidR="00E71AA6" w:rsidRPr="00BC2A52" w:rsidRDefault="00E71AA6" w:rsidP="00E9715E">
            <w:pPr>
              <w:pStyle w:val="a4"/>
              <w:numPr>
                <w:ilvl w:val="0"/>
                <w:numId w:val="8"/>
              </w:numPr>
              <w:ind w:left="309" w:hanging="309"/>
              <w:jc w:val="both"/>
              <w:rPr>
                <w:rFonts w:eastAsia="Calibri"/>
                <w:sz w:val="30"/>
                <w:szCs w:val="30"/>
                <w:lang w:eastAsia="en-US"/>
              </w:rPr>
            </w:pPr>
            <w:r w:rsidRPr="00BC2A52">
              <w:rPr>
                <w:sz w:val="30"/>
                <w:szCs w:val="30"/>
                <w:lang w:eastAsia="en-US"/>
              </w:rPr>
              <w:t>Введение эндотрахеальной трубки и выполнение ИВЛ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Использование реальных инструментов и оборудования: эндотрахеальная трубка, ларингеальная маска, носоглоточный, ротоглоточный воздуховод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ind w:left="309" w:hanging="3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Легкие манекена имитируют поглощение кислорода и выделение углекислого газа в соответствии с принципами насыщения и распределения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Полностью независимые правое и левое легкие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Результатом ИВЛ являются нормальные концентрации углекислого газа в альвеолах и в артериальной крови. Наличие или отсутствие СО2 при выдохе определяется с помощью колориметрического индикатора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Симметричная и асимметричная ИВЛ возникают самопроизвольно в ответ на односторонние или двухсторонние изменения растяжения легких и сопротивления в легочных сосудах, правильную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или неправильную интубацию, патофизиологические состояния, такие как напряженный пневмоторакс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4.21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Величина экскурсии грудной клетки соответствует физиологическому дыхательному объему, который отображается в интерфейсе пользователя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Пульсовая оксиметрия - содержание оксигемоглобина точно соответствует и находится в прямой зависимости от концентрации кислорода в альвеолах, от внутрилегочного сброса крови, а также температуры и рН артериальной крови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При интубации пищевода отсутствуют звуки дыхания, экскурсия грудной клетки и выдох СО2, и наблюдается растяжение желудка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При интубации правого или левого бронха, звуки дыхания и экскурсия грудной клетки наблюдаются только с одной стороны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Отек задней стенки гортани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Ларингоспазм, бронхиальная окклюзия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Отек языка, не менее 2 степеней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Напряженный пневмоторакс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Астма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4.30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Ателектаз легких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Декомпрессия иглой (плевральная пункция) возможны с обеих сторон грудной клетки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Сердечно-сосудистая система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имитирует тоны сердца, в том числе различные патологические, которые синхронизированы с желудочковым комплексом электрокардиограммы и выслушиваются с помощью обычного стетоскопа у правого и левого верхнего края грудины, у правого нижнего края грудины и у верхушки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4.34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ЭКГ в пяти отведениях (норма и патологии: ишемия миокарда, синусовая тахикардия, брадикардия, фибрилляция желудочков и асистолия) можно снять с помощью настоящего регистратора ЭКГ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4.35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Гемодинамическая реакция на аритмию физиологически верная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4.36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Кислородный баланс миокарда и ишемия миокарда автоматически влияют на сердечный ритм, и автоматически возникает реалистичная реакция сердечного ритма на гипоксемию, степень регулируется инструктором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4.37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Пульс прощупывается в 10 точках - билатерально на сонной, плечевой, лучевой, бедренной артериях и артерии стопы. Отключение пульса во всех точках по отдельности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4.38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Пульс активируется при нажатии на соответствующую точку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4.39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Для измерения артериального давления прощупыванием либо выслушиванием тонов Короткова используется обычная манжетка для измерения кровяного давления или сфигмоманометр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4.40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tabs>
                <w:tab w:val="left" w:pos="5670"/>
              </w:tabs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Внутрикостные инфузии в большеберцовую кость правой ноги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4.41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pStyle w:val="Default"/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Внутривенные инъекции в латеральную, медиальную вены, вену предплечья правой руки, отток крови свидетельствует о правильности выполнения пункции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4.42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Модель барорецепторного рефлекса, с контролируемой чувствительностью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4.43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Симуляция гиповолемии, гиперволемии, право- или левосторонней сердечной недостаточности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4.44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Сердечно-сосудистая система реагирует на имитацию раздражения  симпатической и парасимпатической систем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4.45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Дефибрилляция реальным медицинским аппаратом автоматически распознается, измеряется ее мощность и генерируется физиологически правдоподобная реакция.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4.46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Разряд дефибриллятора регистрируется в протоколе 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4.47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Кардиостимуляция реальным медицинским прибором:  кардиостимулятором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4.48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кардиоверсия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71AA6" w:rsidRPr="00BC2A52" w:rsidTr="007E0453">
        <w:tc>
          <w:tcPr>
            <w:tcW w:w="993" w:type="dxa"/>
          </w:tcPr>
          <w:p w:rsidR="00E71AA6" w:rsidRPr="00BC2A52" w:rsidRDefault="00E71AA6" w:rsidP="00E71AA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4.50</w:t>
            </w:r>
          </w:p>
        </w:tc>
        <w:tc>
          <w:tcPr>
            <w:tcW w:w="6486" w:type="dxa"/>
            <w:shd w:val="clear" w:color="auto" w:fill="auto"/>
          </w:tcPr>
          <w:p w:rsidR="00E71AA6" w:rsidRPr="00BC2A52" w:rsidRDefault="00E71AA6" w:rsidP="00E71AA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Автоматический подсчет артериальных и венозных газов крови (PaO2, PaCO2, PvO2, PvCO2 и pH)</w:t>
            </w:r>
          </w:p>
        </w:tc>
        <w:tc>
          <w:tcPr>
            <w:tcW w:w="1985" w:type="dxa"/>
          </w:tcPr>
          <w:p w:rsidR="00E71AA6" w:rsidRPr="00BC2A52" w:rsidRDefault="00E71AA6" w:rsidP="00E71AA6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4.51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Секреция, истечение жидкостей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4.52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Имитация мочеиспускания с контролируемой интенсивностью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4.53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Выполнение катетеризации мочевого пузыря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4.54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Выделения изо рта, глаз, ушей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4.55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Звуки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4.56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перистальтики не менее чем в 4 точках: сверху - справа и слева, снизу - справа и слева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4.57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br w:type="page"/>
              <w:t>Аускультация звуков дыхания  не менее чем в 4 точках спереди и 2 сзади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4.58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Звуки дыхания независимо синхронизированы с фазами дыхания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4.59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тонов сердца не менее чем в 4 точках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4.60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тонов Короткова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4.61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Возможность воспроизводить слова инструктора, переданные по беспроводной связи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4.62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9A26F9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4.63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Мониторинг физиологических параметров на имитаторе прикроватного монитора и на экране управляющего компьютера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4.64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Неинвазивное артериальное кровяное давление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4.65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Пульсоксиметрия SpO2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4.66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ЭКГ в 12 отведениях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4.67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Центральное венозное давление 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4.68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Давление в правом предсердии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4.69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Инвазивное артериальное давление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4.70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Давление в легочной артерии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4.71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Минутный сердечный выброс (методом термодиллюции)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4.72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Давление заклинивания в легочном капилляре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4.73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Давление в левом желудочке 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4.74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Давление в правом желудочке 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4.75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Температура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4.76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Внутричерепное давление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4.77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лекарственных препаратов, применяемых у робота-симулятора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4.78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Модель фармакологической системы, которая автоматически подсчитывает фармакокинетику и фармакодинамику 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4.79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При введении лекарственных препаратов автоматически происходят соответствующие изменения в клиническом состоянии пациента и отслеживаемых параметрах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4.80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Редактор фармакологических препаратов: создание и добавление в программу дополнительных лекарственных средств.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Возможность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4.81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Катетер в правой внутренней яремной и бедренной венах для в/в введения препаратов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4.82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Автоматическая реакция на ввод неправильного препарата или ввод недостаточной дозы / передозировки 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4.83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Предварительное программирование фармакологического модуля параметрами фармакокинетики и фармакодинамики внутривенных препаратов, </w:t>
            </w: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не менее 60 препаратов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4.84</w:t>
            </w:r>
          </w:p>
        </w:tc>
        <w:tc>
          <w:tcPr>
            <w:tcW w:w="6486" w:type="dxa"/>
            <w:shd w:val="clear" w:color="auto" w:fill="auto"/>
          </w:tcPr>
          <w:p w:rsidR="009A26F9" w:rsidRPr="00BC2A52" w:rsidRDefault="009A26F9" w:rsidP="009A26F9">
            <w:pPr>
              <w:pStyle w:val="Defaul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Клинические сценарии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4.85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pStyle w:val="5"/>
              <w:outlineLvl w:val="4"/>
              <w:rPr>
                <w:bCs/>
              </w:rPr>
            </w:pPr>
            <w:r w:rsidRPr="00BC2A52">
              <w:rPr>
                <w:bCs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4.86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в удобном электронном формате.  </w:t>
            </w:r>
          </w:p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 учебных модулях имеются: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Сценарий лечения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Справочная информация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Учебные цели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Заметки инструктора</w:t>
            </w:r>
          </w:p>
          <w:p w:rsidR="009A26F9" w:rsidRPr="00BC2A52" w:rsidRDefault="009A26F9" w:rsidP="00E9715E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309" w:hanging="283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4.87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Перечень входящих в базовый комплект клинических сценариев, не менее 8 сценариев: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4.88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Здоровая девочка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4.89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Здоровый мальчик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4.90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Случайная передозировка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4.91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Закрытая черепно-мозговая травма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4.92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Диабетический кетоациодоз с гипоксемией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4.93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Электротравма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4.94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Обструкция дыхательных путей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4.95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9A26F9" w:rsidRPr="00BC2A52" w:rsidRDefault="009A26F9" w:rsidP="009A26F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Травма с пневмотораксом</w:t>
            </w:r>
          </w:p>
        </w:tc>
        <w:tc>
          <w:tcPr>
            <w:tcW w:w="1985" w:type="dxa"/>
          </w:tcPr>
          <w:p w:rsidR="009A26F9" w:rsidRPr="00BC2A52" w:rsidRDefault="009A26F9" w:rsidP="009A26F9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A26F9" w:rsidRPr="00BC2A52" w:rsidTr="007E0453">
        <w:tc>
          <w:tcPr>
            <w:tcW w:w="993" w:type="dxa"/>
          </w:tcPr>
          <w:p w:rsidR="009A26F9" w:rsidRPr="00BC2A52" w:rsidRDefault="007E0453" w:rsidP="009A26F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4.96</w:t>
            </w:r>
          </w:p>
        </w:tc>
        <w:tc>
          <w:tcPr>
            <w:tcW w:w="6486" w:type="dxa"/>
            <w:shd w:val="clear" w:color="auto" w:fill="auto"/>
            <w:vAlign w:val="center"/>
          </w:tcPr>
          <w:p w:rsidR="009A26F9" w:rsidRPr="00BC2A52" w:rsidRDefault="009A26F9" w:rsidP="009A2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робота позволяет проигрывать клинические сценарии, создавать сценарии, импортировать и экспортировать данные, а также выполнять административные функции. Программа управления роботом на русском и английском языках</w:t>
            </w:r>
          </w:p>
        </w:tc>
        <w:tc>
          <w:tcPr>
            <w:tcW w:w="1985" w:type="dxa"/>
            <w:vAlign w:val="center"/>
          </w:tcPr>
          <w:p w:rsidR="009A26F9" w:rsidRPr="00BC2A52" w:rsidRDefault="009A26F9" w:rsidP="009A26F9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4.97</w:t>
            </w:r>
          </w:p>
        </w:tc>
        <w:tc>
          <w:tcPr>
            <w:tcW w:w="6486" w:type="dxa"/>
            <w:shd w:val="clear" w:color="auto" w:fill="auto"/>
            <w:vAlign w:val="center"/>
          </w:tcPr>
          <w:p w:rsidR="00C566D8" w:rsidRPr="00BC2A52" w:rsidRDefault="00C566D8" w:rsidP="00C56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Учебный модуль: Экстренная реанимация в педиатрии, не менее 10 сценариев: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4.98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Приступ астмы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4.99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Асистолия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4.100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Брадикардия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4.101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Отравление лекарственными препаратами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4.102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ДТП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4.103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Электромеханическая диссоциация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566D8" w:rsidRPr="00BC2A52" w:rsidTr="007E0453">
        <w:tc>
          <w:tcPr>
            <w:tcW w:w="993" w:type="dxa"/>
          </w:tcPr>
          <w:p w:rsidR="00C566D8" w:rsidRPr="00BC2A52" w:rsidRDefault="007E0453" w:rsidP="00C566D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4.104</w:t>
            </w:r>
          </w:p>
        </w:tc>
        <w:tc>
          <w:tcPr>
            <w:tcW w:w="6486" w:type="dxa"/>
            <w:shd w:val="clear" w:color="auto" w:fill="auto"/>
          </w:tcPr>
          <w:p w:rsidR="00C566D8" w:rsidRPr="00BC2A52" w:rsidRDefault="00C566D8" w:rsidP="00C566D8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Септический шок</w:t>
            </w:r>
          </w:p>
        </w:tc>
        <w:tc>
          <w:tcPr>
            <w:tcW w:w="1985" w:type="dxa"/>
            <w:vAlign w:val="center"/>
          </w:tcPr>
          <w:p w:rsidR="00C566D8" w:rsidRPr="00BC2A52" w:rsidRDefault="00C566D8" w:rsidP="00C566D8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Шок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Наджелудочковая и желудочковая тахикардия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Фибрилляция желудочков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4.108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Учебный модуль: Неотложные состояния в педиатрии, не менее 8 сценариев: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4.109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Ожог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4.110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Травмы при утоплении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4.111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Удар электротоком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Интоксикация (укус ядовитого животного)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4.113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Огнестрельное ранение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4.114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Менингит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Отравление метамфетамином 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Черепно-мозговая травма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Учебный модуль: </w:t>
            </w:r>
            <w:r w:rsidR="00FA4C75" w:rsidRPr="00BC2A52">
              <w:rPr>
                <w:rFonts w:ascii="Times New Roman" w:hAnsi="Times New Roman" w:cs="Times New Roman"/>
                <w:sz w:val="30"/>
                <w:szCs w:val="30"/>
              </w:rPr>
              <w:t>лечение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и уход в педиатрии, не менее 16 сценариев: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4.118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Варианты аритмии у пяти-шестилетнего ребенка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4.119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2685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Отравление ацетаминофеном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4.120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Ампутация вследствие остеосаркомы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4.121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Приступ астмы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Муковисцидоз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4.123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Диабетический кетоацидоз и пневмония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4.124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Водно-электролитный дисбаланс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Аспирация инородного тела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Перелом лучевой кости и синдром сдавливания 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Утопление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4.128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Послеоперационное ведение пациента с п/о осложнением: судороги и аллергическая реакция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4.129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Почечная дисфункция на фоне острого стрептококкового гломерулонефрита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4.130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Сепсис вследствие перфоративного аппендицита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4.131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Травмы при утоплении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Химическая террористическая атака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4.133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Черепно-мозговая травма</w:t>
            </w:r>
          </w:p>
        </w:tc>
        <w:tc>
          <w:tcPr>
            <w:tcW w:w="1985" w:type="dxa"/>
            <w:vAlign w:val="center"/>
          </w:tcPr>
          <w:p w:rsidR="007E0453" w:rsidRPr="00BC2A52" w:rsidRDefault="007E0453" w:rsidP="007E0453">
            <w:pPr>
              <w:tabs>
                <w:tab w:val="left" w:pos="460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4.134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Работа от сети переменного тока 220 В 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Управляющий компьютер, тип: ноутбук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Беспроводное рабочее место инструктора.  Управление на радиочастоте позволяет располагать рабочее место инструктора на отдалении от манекена, за стеной или другим препятствием. 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4.182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color w:val="auto"/>
                <w:sz w:val="30"/>
                <w:szCs w:val="30"/>
              </w:rPr>
              <w:t xml:space="preserve">Аппаратное обеспечение: 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Двух ядерный процессор 1.1 ГГц - не менее 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>2 GB - не менее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8 GB - свободное место на диске- не менее 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1024x768 разрешение экрана - не менее </w:t>
            </w: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>USB</w:t>
            </w: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 xml:space="preserve"> 2.0 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</w:rPr>
              <w:t>Беспроводной</w:t>
            </w:r>
            <w:r w:rsidRPr="00BC2A52">
              <w:rPr>
                <w:rFonts w:ascii="Times New Roman" w:hAnsi="Times New Roman" w:cs="Times New Roman"/>
                <w:color w:val="auto"/>
                <w:sz w:val="30"/>
                <w:szCs w:val="30"/>
                <w:lang w:val="en-US"/>
              </w:rPr>
              <w:t xml:space="preserve"> 802.11b/g/n Ethernet card </w:t>
            </w:r>
          </w:p>
          <w:p w:rsidR="007E0453" w:rsidRPr="00BC2A52" w:rsidRDefault="007E0453" w:rsidP="007E045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Адаптер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100BASE-T Ethernet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4.139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комплектация: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робота-симулятора в сборе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Блок питания и коммуникации (PCU) с беспроводным приемником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Компьютер инструктора (ноутбук)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Моноблок, имитирующий прикроватный монитор с беспроводной передачей данных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Сетевой шнур 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Интерфейс программы управления на русском и английском языке 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Микрофон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 на русском языке</w:t>
            </w:r>
          </w:p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Воздушный компрессор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4.140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Рабочее место врача-анестезиолога-реаниматолога в педиатрии  - не менее 1 шт.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4F530B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4.141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ситуаций, с возможностью совмещения с программой  к роботу-симулятору на русском и английском языках – 1 шт.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43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44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Встроенные профили пациента: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Здоровый мальчик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Здоровая девочка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Случайная передозировка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Закрытая черепно-мозговая травма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Диабетический кетоациодоз с гипоксемией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Электротравма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Обструкция дыхательных путей</w:t>
            </w:r>
          </w:p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Травма с пневмотораксом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48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библиотеки медикаментов не менее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Фармакодинамические параметры программы 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50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4F530B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4.151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52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840C8C" w:rsidP="00840C8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Системные требования: </w:t>
            </w:r>
            <w:r w:rsidR="007E0453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ОС: Windows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r w:rsidR="007E0453" w:rsidRPr="00BC2A52">
              <w:rPr>
                <w:rFonts w:ascii="Times New Roman" w:hAnsi="Times New Roman" w:cs="Times New Roman"/>
                <w:sz w:val="30"/>
                <w:szCs w:val="30"/>
              </w:rPr>
              <w:t>эквив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53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54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55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56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Диагональ экрана – не менее 13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E0453" w:rsidRPr="00BC2A52" w:rsidTr="007E0453">
        <w:tc>
          <w:tcPr>
            <w:tcW w:w="993" w:type="dxa"/>
          </w:tcPr>
          <w:p w:rsidR="007E0453" w:rsidRPr="00BC2A52" w:rsidRDefault="007E0453" w:rsidP="007E045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  <w:r w:rsidR="004F530B" w:rsidRPr="00BC2A52">
              <w:rPr>
                <w:rFonts w:ascii="Times New Roman" w:hAnsi="Times New Roman" w:cs="Times New Roman"/>
                <w:sz w:val="30"/>
                <w:szCs w:val="30"/>
              </w:rPr>
              <w:t>57</w:t>
            </w:r>
          </w:p>
        </w:tc>
        <w:tc>
          <w:tcPr>
            <w:tcW w:w="6486" w:type="dxa"/>
            <w:shd w:val="clear" w:color="auto" w:fill="auto"/>
          </w:tcPr>
          <w:p w:rsidR="007E0453" w:rsidRPr="00BC2A52" w:rsidRDefault="007E0453" w:rsidP="007E0453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1985" w:type="dxa"/>
          </w:tcPr>
          <w:p w:rsidR="007E0453" w:rsidRPr="00BC2A52" w:rsidRDefault="007E0453" w:rsidP="007E045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A4C75" w:rsidRPr="00BC2A52" w:rsidRDefault="00FA4C75" w:rsidP="00FA4C75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FA4C75" w:rsidRPr="00BC2A52" w:rsidRDefault="00FA4C75" w:rsidP="00FA4C75">
      <w:pPr>
        <w:pStyle w:val="af0"/>
      </w:pPr>
      <w:r w:rsidRPr="00BC2A52">
        <w:t>63. Робот-симулятор ребенка (имитация шестимесячного ребенка)</w:t>
      </w:r>
    </w:p>
    <w:tbl>
      <w:tblPr>
        <w:tblStyle w:val="a3"/>
        <w:tblW w:w="94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6486"/>
        <w:gridCol w:w="1985"/>
      </w:tblGrid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486" w:type="dxa"/>
          </w:tcPr>
          <w:p w:rsidR="00FA4C75" w:rsidRPr="00BC2A52" w:rsidRDefault="00FA4C75" w:rsidP="00FA4C75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1" w:type="dxa"/>
            <w:gridSpan w:val="2"/>
          </w:tcPr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486" w:type="dxa"/>
          </w:tcPr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Робот-симулятор ребенка (имитация шестимесячного ребенка)</w:t>
            </w:r>
          </w:p>
        </w:tc>
        <w:tc>
          <w:tcPr>
            <w:tcW w:w="1985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486" w:type="dxa"/>
          </w:tcPr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FA4C75" w:rsidRPr="00BC2A52" w:rsidRDefault="00FA4C75" w:rsidP="00FA4C7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486" w:type="dxa"/>
          </w:tcPr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Управление всеми действиями робота, а также контроль и анализ действий обучающихся врачей происходит при помощи компьютера. Робот-симулятор может использоваться для объективной оценки выполнения клинических действий врача, так как исход лечения зависит от выбранной физиологии пациента и хода лечения (вентиляции, кислородной терапии, назначенных медикаментов и т.п.) </w:t>
            </w:r>
          </w:p>
        </w:tc>
        <w:tc>
          <w:tcPr>
            <w:tcW w:w="1985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A4C75" w:rsidRPr="00BC2A52" w:rsidTr="00FA4C75">
        <w:tc>
          <w:tcPr>
            <w:tcW w:w="993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486" w:type="dxa"/>
          </w:tcPr>
          <w:p w:rsidR="00FA4C75" w:rsidRPr="00BC2A52" w:rsidRDefault="00FA4C75" w:rsidP="00FA4C7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FA4C75" w:rsidRPr="00BC2A52" w:rsidRDefault="00FA4C75" w:rsidP="00FA4C75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FA4C75">
        <w:trPr>
          <w:trHeight w:val="270"/>
        </w:trPr>
        <w:tc>
          <w:tcPr>
            <w:tcW w:w="993" w:type="dxa"/>
          </w:tcPr>
          <w:p w:rsidR="00865F2C" w:rsidRPr="00BC2A52" w:rsidRDefault="00865F2C" w:rsidP="004B1D8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486" w:type="dxa"/>
          </w:tcPr>
          <w:p w:rsidR="00865F2C" w:rsidRPr="004B1D89" w:rsidRDefault="00865F2C" w:rsidP="004B1D89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B1D89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комплектация:</w:t>
            </w:r>
          </w:p>
          <w:p w:rsidR="004B1D89" w:rsidRPr="004B1D89" w:rsidRDefault="00865F2C" w:rsidP="004B1D89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Манекен робота-симулятора ребенка со встроенными аккумуляторами и устройством беспроводной связи.</w:t>
            </w:r>
          </w:p>
          <w:p w:rsidR="004B1D89" w:rsidRDefault="00865F2C" w:rsidP="004B1D89">
            <w:pPr>
              <w:pStyle w:val="21"/>
              <w:ind w:left="720"/>
              <w:rPr>
                <w:rFonts w:cs="Times New Roman"/>
              </w:rPr>
            </w:pPr>
            <w:r w:rsidRPr="004B1D89">
              <w:rPr>
                <w:rFonts w:cs="Times New Roman"/>
              </w:rPr>
              <w:t>Компьютер инструктора с сенсорным экраном и устройством беспроводной связи</w:t>
            </w:r>
          </w:p>
          <w:p w:rsidR="00865F2C" w:rsidRPr="004B1D89" w:rsidRDefault="00865F2C" w:rsidP="004B1D89">
            <w:pPr>
              <w:pStyle w:val="21"/>
              <w:ind w:left="720"/>
              <w:rPr>
                <w:rFonts w:cs="Times New Roman"/>
              </w:rPr>
            </w:pPr>
            <w:r w:rsidRPr="004B1D89">
              <w:rPr>
                <w:rFonts w:cs="Times New Roman"/>
              </w:rPr>
              <w:lastRenderedPageBreak/>
              <w:t>Имитатор монитора физиологических параметров пациента</w:t>
            </w:r>
          </w:p>
          <w:p w:rsidR="00865F2C" w:rsidRPr="004B1D89" w:rsidRDefault="00865F2C" w:rsidP="004B1D89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Беспроводной виртуальный фонендоскоп</w:t>
            </w:r>
          </w:p>
          <w:p w:rsidR="00865F2C" w:rsidRPr="004B1D89" w:rsidRDefault="00865F2C" w:rsidP="004B1D89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Расходные и вспомогательные материалы</w:t>
            </w:r>
          </w:p>
          <w:p w:rsidR="00865F2C" w:rsidRPr="004B1D89" w:rsidRDefault="00865F2C" w:rsidP="004B1D89">
            <w:pPr>
              <w:pStyle w:val="a4"/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 xml:space="preserve">Беспроводное зарядное устройство </w:t>
            </w:r>
          </w:p>
          <w:p w:rsidR="004B1D89" w:rsidRPr="004B1D89" w:rsidRDefault="004B1D89" w:rsidP="004B1D89">
            <w:pPr>
              <w:pStyle w:val="a4"/>
              <w:tabs>
                <w:tab w:val="left" w:pos="312"/>
              </w:tabs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Ноутбук с установленным программным обеспечением для моделирования клинических ситуаций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B1D89" w:rsidRPr="004B1D89" w:rsidRDefault="004B1D89" w:rsidP="004B1D89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Блок питания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B1D89" w:rsidRPr="004B1D89" w:rsidRDefault="004B1D89" w:rsidP="004B1D89">
            <w:pPr>
              <w:pStyle w:val="a4"/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>Инструкция по работе с программой</w:t>
            </w:r>
            <w:r>
              <w:rPr>
                <w:sz w:val="30"/>
                <w:szCs w:val="30"/>
              </w:rPr>
              <w:t>,</w:t>
            </w:r>
            <w:r w:rsidRPr="004B1D89">
              <w:rPr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1 </w:t>
            </w:r>
            <w:r w:rsidR="0041504F">
              <w:rPr>
                <w:rFonts w:ascii="Times New Roman" w:eastAsia="Times New Roman" w:hAnsi="Times New Roman" w:cs="Times New Roman"/>
                <w:sz w:val="30"/>
                <w:szCs w:val="30"/>
              </w:rPr>
              <w:t>манекен</w:t>
            </w: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1 шт.</w:t>
            </w: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компл.</w:t>
            </w:r>
          </w:p>
          <w:p w:rsidR="00865F2C" w:rsidRDefault="00865F2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Pr="004B1D89" w:rsidRDefault="004B1D89" w:rsidP="004B1D89">
            <w:pPr>
              <w:pStyle w:val="af0"/>
              <w:rPr>
                <w:rFonts w:eastAsia="Times New Roman"/>
              </w:rPr>
            </w:pPr>
            <w:r w:rsidRPr="004B1D89">
              <w:rPr>
                <w:rFonts w:eastAsia="Times New Roman"/>
              </w:rPr>
              <w:t>1 шт.</w:t>
            </w: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40C8C" w:rsidRDefault="00840C8C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B1D89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B1D89" w:rsidRPr="00BC2A52" w:rsidRDefault="004B1D89" w:rsidP="004B1D8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65F2C" w:rsidRPr="00BC2A52" w:rsidTr="00FA4C75">
        <w:trPr>
          <w:trHeight w:val="540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6486" w:type="dxa"/>
          </w:tcPr>
          <w:p w:rsidR="00865F2C" w:rsidRPr="00BC2A52" w:rsidRDefault="00865F2C" w:rsidP="004B1D8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</w:t>
            </w:r>
            <w:r w:rsidR="004B1D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865F2C" w:rsidRPr="00BC2A52" w:rsidRDefault="004B1D89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FA4C75">
        <w:trPr>
          <w:trHeight w:val="1200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лечения неотложных состояний в педиатрии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FA4C75">
        <w:trPr>
          <w:trHeight w:val="1200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экскурсия грудной клетки, а также обеспечивает возможность регистрации у него ряда параметров.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pStyle w:val="5"/>
              <w:snapToGrid w:val="0"/>
              <w:outlineLvl w:val="4"/>
            </w:pPr>
            <w:r w:rsidRPr="00BC2A52">
              <w:t>Наличие</w:t>
            </w:r>
          </w:p>
        </w:tc>
      </w:tr>
      <w:tr w:rsidR="00865F2C" w:rsidRPr="00BC2A52" w:rsidTr="00FA4C75">
        <w:trPr>
          <w:trHeight w:val="1200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Робот-симулятор является моделью ребенка (до 7 месяцев от рождения). За счет сменных гениталий имитируется младенец любого пола, имеется спонтанное дыхание. Полностью повторяет скелетную структуру человека, передает анатомическое строение человеческого тела. Шея, руки и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ноги имеют реалистичную подвижность в суставах (подвижные локти, плечи, бедра, колени, шея, нижняя челюсть).</w:t>
            </w:r>
          </w:p>
        </w:tc>
        <w:tc>
          <w:tcPr>
            <w:tcW w:w="1985" w:type="dxa"/>
            <w:shd w:val="clear" w:color="auto" w:fill="auto"/>
          </w:tcPr>
          <w:p w:rsidR="00865F2C" w:rsidRPr="00BC2A52" w:rsidRDefault="00865F2C" w:rsidP="00865F2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865F2C" w:rsidRPr="00BC2A52" w:rsidTr="00FA4C75">
        <w:trPr>
          <w:trHeight w:val="821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Материал кожи манекена выполнен из полимера, по тактильным ощущениям и внешнему виду напоминает кожу человека.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2577F">
        <w:trPr>
          <w:trHeight w:val="963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Сменные гениталии (мужские и женские) с возможностью имитации проведения катетеризации (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мочеиспусканием)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2577F">
        <w:trPr>
          <w:trHeight w:val="326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Дыхательные пути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Анатомически корректные дыхательные пути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Оральная эндотрахеальная интубация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Назальная эндотрахеальная интубация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Интубация правого бронха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Ларингеальная маска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2577F">
        <w:trPr>
          <w:trHeight w:val="619"/>
        </w:trPr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оро- и назофарингеального воздуховода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486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Трахеостома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Вентиляция дыхательным мешком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Ассиметричный подъем грудной клетки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Аспирация содержимого ротовой полости и носоглотки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Дыхание: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Спонтанное дыхание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Одно- и двусторонний подъем грудной клетки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Аускультация звуков легких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Декомпрессия пневмоторакса и введение дренажной трубки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Ларингоспазм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Вариации ЧД и типов дыхания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Определение ИВЛ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Декомпрессия пневмоторакса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Сердечно-сосудистая система: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ЭКГ-мониторинг при помощи реального оборудования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Дефибрилляция, кардиоверсия, кардиостимуляция при помощи реального оборудования посредством внешнего блока для дефибрилляции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Специальный внешний блок для дефибрилляции подключается к реальному дефибриллятору и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позволяет использовать реальный разряд для дефибрилляции, кардиоверсию и кардиостимуляцию.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Дефибрилляция реальным медицинским аппаратом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Пульс на плечевой, бедренной артериях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Факт пальпации пульса определяется и вносится в журнал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Изменяемый пульс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Внутрикостный доступ на большеберцовой кости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Внутримышечные инъекции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Периферийный венозный доступ (головная вена, вена ноги, височная вена)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Центральный венозный доступ через бедренную вену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Подкожные инъекции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периферического артериального катетера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подключичного катетера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ритмов сердца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сердца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Околоротовый цианоз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Реалистичная глубина компрессий и сопротивление грудной клетки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Нервная система: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Зрачки в 3-х состояниях (в ручном режиме)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Регулируемый родничок (в ручном режиме)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Судороги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лекарств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В/к доступ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Пищеварительная и мочевая системы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питательной трубки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Растягивание брюшной полости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Катетеризация мочевого пузыря с током мочи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кишечника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Звуки: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в норме и патологичных (сердце, легкие)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осуществляется при помощи имитатора стетоскопа, который нужно разместить в корректной точке, чтобы выслушать тот или иной звук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Имитатор стетоскопа работает по технологии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RFID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звуков сердца: не менее 9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звуков легких: не менее 7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Записанные звуки речи (плач, икание, вздохи, стридор, хрипы, кашель, чихание)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обладает способностью генерировать речь, способен произносить отдельные междометия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Неинвазивное артериальное кровяное давление; 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робота-симулятора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инструктора (рабочая станция)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Контроллер дефибрилляции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4.73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4.74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в удобном электронном формате.  </w:t>
            </w:r>
          </w:p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 учебных модулях имеются: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Сценарий лечения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Справочная информация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Учебные цели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Заметки инструктора</w:t>
            </w:r>
          </w:p>
          <w:p w:rsidR="00865F2C" w:rsidRPr="00BC2A52" w:rsidRDefault="00865F2C" w:rsidP="00865F2C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4.75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Перечень входящих в базовый комплект клинических сценариев: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Расширенная СЛР у младенца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Пневмоторакс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Плохая перфузия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 – не менее 60 лекарственных препаратов, которые можно вводить в/в, в/к, п/о, в/м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Работает от сети переменного тока или от аккумуляторов.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Работа от сети переменного тока напряжением 220 В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Управляющий компьютер –двухядерный процессор 1,1 GHz, 2 GB, 10 GB жёсткий диск - не менее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FA4C75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Время автономной работы от встроенных аккумуляторов: не менее 4 ч.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Время зарядки аккумуляторов: не более 4 часов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Рабочее место врача-реаниматолога в педиатрии - не менее 1 шт.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ситуаций, с возможностью совмещения с программой  к роботу-симулятору на русском и английском языках – 1 шт.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Встроенные профили пациента: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Повышенное внутричерепное давление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Шок младенца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Вирусный бронхиолит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Седационно-индуцированое апноэ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Здоровый мальчик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Здоровая девочка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4.94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библиотеки медикаментов не менее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4.95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Фармакодинамические параметры программы 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4.96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4.97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4.98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Системные требования:                                                           </w:t>
            </w:r>
          </w:p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ОС: Windows 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4.99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4.100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4.101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4.102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Диагональ экрана – не менее 13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65F2C" w:rsidRPr="00BC2A52" w:rsidTr="00C52D9C">
        <w:tc>
          <w:tcPr>
            <w:tcW w:w="993" w:type="dxa"/>
          </w:tcPr>
          <w:p w:rsidR="00865F2C" w:rsidRPr="00BC2A52" w:rsidRDefault="00865F2C" w:rsidP="00865F2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4.103</w:t>
            </w:r>
          </w:p>
        </w:tc>
        <w:tc>
          <w:tcPr>
            <w:tcW w:w="6486" w:type="dxa"/>
            <w:shd w:val="clear" w:color="auto" w:fill="auto"/>
          </w:tcPr>
          <w:p w:rsidR="00865F2C" w:rsidRPr="00BC2A52" w:rsidRDefault="00865F2C" w:rsidP="00865F2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1985" w:type="dxa"/>
          </w:tcPr>
          <w:p w:rsidR="00865F2C" w:rsidRPr="00BC2A52" w:rsidRDefault="00865F2C" w:rsidP="00865F2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4F530B" w:rsidRPr="00BC2A52" w:rsidRDefault="004F530B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B6F45" w:rsidRPr="00BC2A52" w:rsidRDefault="00BB6F45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Pr="00BC2A52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16387" w:rsidRPr="00BC2A52" w:rsidRDefault="00316387" w:rsidP="00316387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387" w:rsidRPr="00BC2A52" w:rsidRDefault="00316387" w:rsidP="00316387">
      <w:pPr>
        <w:pStyle w:val="af0"/>
      </w:pPr>
      <w:r w:rsidRPr="00BC2A52">
        <w:t>64. Робот-симулятор младенца</w:t>
      </w:r>
    </w:p>
    <w:tbl>
      <w:tblPr>
        <w:tblStyle w:val="a3"/>
        <w:tblW w:w="94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6486"/>
        <w:gridCol w:w="1985"/>
      </w:tblGrid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1" w:type="dxa"/>
            <w:gridSpan w:val="2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486" w:type="dxa"/>
          </w:tcPr>
          <w:p w:rsidR="00316387" w:rsidRPr="00BC2A52" w:rsidRDefault="00316387" w:rsidP="0031638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Робот-симулятор младенца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Управление всеми действиями робота, а также контроль и анализ действий обучающихся врачей происходит при помощи компьютера. Робот-симулятор может использоваться для объективной оценки выполнения клинических действий врача, так как исход лечения зависит от выбранной физиологии пациента и хода лечения (вентиляции, кислородной терапии, назначенных медикаментов и т.п.)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04F" w:rsidRPr="00BC2A52" w:rsidTr="00C52D9C">
        <w:trPr>
          <w:trHeight w:val="270"/>
        </w:trPr>
        <w:tc>
          <w:tcPr>
            <w:tcW w:w="993" w:type="dxa"/>
          </w:tcPr>
          <w:p w:rsidR="0041504F" w:rsidRPr="00BC2A52" w:rsidRDefault="0041504F" w:rsidP="00415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486" w:type="dxa"/>
          </w:tcPr>
          <w:p w:rsidR="0041504F" w:rsidRPr="004B1D89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B1D89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комплектация: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Манекен робота-симулятора ребенка со встроенными аккумуляторами и устройством беспроводной связи.</w:t>
            </w:r>
          </w:p>
          <w:p w:rsidR="0041504F" w:rsidRDefault="0041504F" w:rsidP="0041504F">
            <w:pPr>
              <w:pStyle w:val="21"/>
              <w:ind w:left="720"/>
              <w:rPr>
                <w:rFonts w:cs="Times New Roman"/>
              </w:rPr>
            </w:pPr>
            <w:r w:rsidRPr="004B1D89">
              <w:rPr>
                <w:rFonts w:cs="Times New Roman"/>
              </w:rPr>
              <w:lastRenderedPageBreak/>
              <w:t>Компьютер инструктора с сенсорным экраном и устройством беспроводной связи</w:t>
            </w:r>
          </w:p>
          <w:p w:rsidR="0041504F" w:rsidRPr="004B1D89" w:rsidRDefault="0041504F" w:rsidP="0041504F">
            <w:pPr>
              <w:pStyle w:val="21"/>
              <w:ind w:left="720"/>
              <w:rPr>
                <w:rFonts w:cs="Times New Roman"/>
              </w:rPr>
            </w:pPr>
            <w:r w:rsidRPr="004B1D89">
              <w:rPr>
                <w:rFonts w:cs="Times New Roman"/>
              </w:rPr>
              <w:t>Имитатор монитора физиологических параметров пациента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Беспроводной виртуальный фонендоскоп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Расходные и вспомогательные материалы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 xml:space="preserve">Беспроводное зарядное устройство </w:t>
            </w:r>
          </w:p>
          <w:p w:rsidR="0041504F" w:rsidRPr="004B1D89" w:rsidRDefault="0041504F" w:rsidP="0041504F">
            <w:pPr>
              <w:pStyle w:val="a4"/>
              <w:tabs>
                <w:tab w:val="left" w:pos="312"/>
              </w:tabs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Ноутбук с установленным программным обеспечением для моделирования клинических ситуаций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</w:rPr>
            </w:pPr>
            <w:r w:rsidRPr="004B1D89">
              <w:rPr>
                <w:sz w:val="30"/>
                <w:szCs w:val="30"/>
              </w:rPr>
              <w:t>Блок питания</w:t>
            </w:r>
            <w:r>
              <w:rPr>
                <w:sz w:val="30"/>
                <w:szCs w:val="30"/>
              </w:rPr>
              <w:t xml:space="preserve">, </w:t>
            </w:r>
            <w:r w:rsidRPr="004B1D89">
              <w:rPr>
                <w:sz w:val="30"/>
                <w:szCs w:val="30"/>
              </w:rPr>
              <w:t>шт.</w:t>
            </w:r>
          </w:p>
          <w:p w:rsidR="0041504F" w:rsidRPr="004B1D89" w:rsidRDefault="0041504F" w:rsidP="0041504F">
            <w:pPr>
              <w:pStyle w:val="a4"/>
              <w:jc w:val="both"/>
              <w:rPr>
                <w:sz w:val="30"/>
                <w:szCs w:val="30"/>
                <w:lang w:eastAsia="ru-RU"/>
              </w:rPr>
            </w:pPr>
            <w:r w:rsidRPr="004B1D89">
              <w:rPr>
                <w:sz w:val="30"/>
                <w:szCs w:val="30"/>
              </w:rPr>
              <w:t>Инструкция по работе с программой</w:t>
            </w:r>
            <w:r>
              <w:rPr>
                <w:sz w:val="30"/>
                <w:szCs w:val="30"/>
              </w:rPr>
              <w:t>,</w:t>
            </w:r>
            <w:r w:rsidRPr="004B1D89">
              <w:rPr>
                <w:sz w:val="30"/>
                <w:szCs w:val="30"/>
              </w:rPr>
              <w:t xml:space="preserve"> шт.</w:t>
            </w:r>
          </w:p>
        </w:tc>
        <w:tc>
          <w:tcPr>
            <w:tcW w:w="1985" w:type="dxa"/>
          </w:tcPr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манекен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компл.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Pr="004B1D89" w:rsidRDefault="0041504F" w:rsidP="0041504F">
            <w:pPr>
              <w:pStyle w:val="af0"/>
              <w:rPr>
                <w:rFonts w:eastAsia="Times New Roman"/>
              </w:rPr>
            </w:pPr>
            <w:r w:rsidRPr="004B1D89">
              <w:rPr>
                <w:rFonts w:eastAsia="Times New Roman"/>
              </w:rPr>
              <w:t>1 шт.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41504F" w:rsidRPr="00BC2A52" w:rsidRDefault="0041504F" w:rsidP="0041504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16387" w:rsidRPr="00BC2A52" w:rsidTr="00C52D9C">
        <w:trPr>
          <w:trHeight w:val="540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6486" w:type="dxa"/>
          </w:tcPr>
          <w:p w:rsidR="00316387" w:rsidRPr="00BC2A52" w:rsidRDefault="00316387" w:rsidP="004150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</w:t>
            </w:r>
            <w:r w:rsidR="0041504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1985" w:type="dxa"/>
          </w:tcPr>
          <w:p w:rsidR="00316387" w:rsidRPr="00BC2A52" w:rsidRDefault="0041504F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rPr>
          <w:trHeight w:val="1200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 для отработки расширенных навыков СЛР, лечения неотложных состояний в педиатрии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rPr>
          <w:trHeight w:val="1200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экскурсия грудной клетки, а также обеспечивает возможность регистрации у него ряда параметров.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pStyle w:val="5"/>
              <w:snapToGrid w:val="0"/>
              <w:outlineLvl w:val="4"/>
            </w:pPr>
            <w:r w:rsidRPr="00BC2A52">
              <w:t>Наличие</w:t>
            </w:r>
          </w:p>
        </w:tc>
      </w:tr>
      <w:tr w:rsidR="00316387" w:rsidRPr="00BC2A52" w:rsidTr="00C52D9C">
        <w:trPr>
          <w:trHeight w:val="1200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Робот-симулятор является моделью младенца. За счет сменных гениталий имитируется младенец любого пола, имеется спонтанное дыхание.</w:t>
            </w:r>
          </w:p>
        </w:tc>
        <w:tc>
          <w:tcPr>
            <w:tcW w:w="1985" w:type="dxa"/>
            <w:shd w:val="clear" w:color="auto" w:fill="auto"/>
          </w:tcPr>
          <w:p w:rsidR="00316387" w:rsidRPr="00BC2A52" w:rsidRDefault="00316387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rPr>
          <w:trHeight w:val="821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Материал кожи манекена выполнен из полимера, по тактильным ощущениям и внешнему виду напоминает кожу человека.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rPr>
          <w:trHeight w:val="963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Сменные гениталии (мужские и женские) с возможностью имитации проведения катетеризации (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мочеиспусканием)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rPr>
          <w:trHeight w:val="326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Дыхательные пути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Анатомически корректные дыхательные пути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Оральная эндотрахеальная интубация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Назальная эндотрахеальная интубация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Интубация правого бронха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Ларингеальная маска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rPr>
          <w:trHeight w:val="619"/>
        </w:trPr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оро- и назофарингеального воздуховода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486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Трахеостома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Вентиляция дыхательным мешком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Ассиметричный подъем грудной клетки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Аспирация содержимого ротовой полости и носоглотки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Дыхание: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Спонтанное дыхание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Одно- и двусторонний подъем грудной клетки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Аускультация звуков легких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Декомпрессия пневмоторакса и введение дренажной трубки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Ларингоспазм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Вариации ЧД и типов дыхания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Определение ИВЛ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Декомпрессия пневмоторакса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Сердечно-сосудистая система: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ЭКГ-мониторинг при помощи реального оборудования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Дефибрилляция, кардиоверсия, кардиостимуляция при помощи реального оборудования посредством внешнего блока для дефибрилляции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Специальный внешний блок для дефибрилляции подключается к реальному дефибриллятору и позволяет использовать реальный разряд для дефибрилляции, кардиоверсию и кардиостимуляцию.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Дефибрилляция реальным медицинским аппаратом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Пульс на плечевой, бедренной артериях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Факт пальпации пульса определяется и вносится в журнал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Изменяемый пульс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Внутрикостный доступ на большеберцовой кости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Внутримышечные инъекции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31638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Периферийный венозный доступ (вена кисти, вена ноги, височная вена)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Центральный венозный доступ через бедренную вену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Подкожные инъекции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периферического артериального катетера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подключичного катетера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ритмов сердца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сердца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Околоротовый цианоз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СЛР: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Реалистичная глубина компрессий и сопротивление грудной клетки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Нервная система: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Зрачки в 3-х состояниях (в ручном режиме)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Регулируемый родничок (в ручном режиме)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Судороги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лекарств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В/к доступ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Пищеварительная и мочевая системы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Введение питательной трубки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Растягивание брюшной полости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Катетеризация мочевого пузыря с током мочи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кишечника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Звуки: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звуков в норме и патологичных (сердце, легкие)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Аускультация осуществляется при помощи имитатора стетоскопа, который нужно разместить в корректной точке, чтобы выслушать тот или иной звук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Имитатор стетоскопа работает по технологии 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RFID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звуков сердца: не менее 9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звуков легких: не менее 7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Записанные звуки речи (плач, икание, вздохи, стридор, хрипы, кашель, чихание)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обладает способностью генерировать речь, способен произносить отдельные междометия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Неинвазивное артериальное кровяное давление; 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Стандартная комплектация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робота-симулятора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 инструктора (рабочая станция)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Контроллер дефибрилляции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4.73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4.74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в удобном электронном формате.  </w:t>
            </w:r>
          </w:p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 учебных модулях имеются: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Сценарий лечения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Справочная информация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Учебные цели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Заметки инструктора</w:t>
            </w:r>
          </w:p>
          <w:p w:rsidR="00316387" w:rsidRPr="00BC2A52" w:rsidRDefault="00316387" w:rsidP="00E9715E">
            <w:pPr>
              <w:numPr>
                <w:ilvl w:val="0"/>
                <w:numId w:val="12"/>
              </w:numPr>
              <w:tabs>
                <w:tab w:val="clear" w:pos="720"/>
                <w:tab w:val="num" w:pos="178"/>
              </w:tabs>
              <w:suppressAutoHyphens/>
              <w:ind w:left="603" w:hanging="68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4.75</w:t>
            </w:r>
          </w:p>
        </w:tc>
        <w:tc>
          <w:tcPr>
            <w:tcW w:w="6486" w:type="dxa"/>
            <w:shd w:val="clear" w:color="auto" w:fill="auto"/>
            <w:vAlign w:val="bottom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Перечень входящих в базовый комплект клинических сценариев: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Расширенная СЛР у младенца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Пневмоторакс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Плохая перфузия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widowControl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 – не менее 60 лекарственных препаратов, которые можно вводить в/в, в/к, п/о, в/м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Работает от сети переменного тока или от аккумуляторов.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Работа от сети переменного тока напряжением 220 В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Управляющий компьютер –двухядерный процессор 1,1 GHz, 2 GB, 10 GB жёсткий диск - не менее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Время автономной работы от встроенных аккумуляторов: не менее 4 ч.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Время зарядки аккумуляторов: не более 4 часов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Рабочее место врача-реаниматолога в педиатрии - не менее 1 шт.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ситуаций, с возможностью совмещения с программой  к роботу-симулятору на русском и английском языках – 1 шт.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Встроенные профили пациента: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Повышенное внутричерепное давление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Шок младенца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Вирусный бронхиолит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Седационно-индуцированое апноэ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Здоровый мальчик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Здоровая девочка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4.94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библиотеки медикаментов не менее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4.95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Фармакодинамические параметры программы 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4.96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4.97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4.98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Системные требования:                                                           </w:t>
            </w:r>
          </w:p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ОС: Windows 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4.99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4.100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4.101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4.102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Диагональ экрана – не менее 13</w:t>
            </w:r>
            <w:r w:rsidRPr="00BC2A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993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4.103</w:t>
            </w:r>
          </w:p>
        </w:tc>
        <w:tc>
          <w:tcPr>
            <w:tcW w:w="6486" w:type="dxa"/>
            <w:shd w:val="clear" w:color="auto" w:fill="auto"/>
          </w:tcPr>
          <w:p w:rsidR="00316387" w:rsidRPr="00BC2A52" w:rsidRDefault="00316387" w:rsidP="00C52D9C">
            <w:pPr>
              <w:tabs>
                <w:tab w:val="left" w:pos="54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1985" w:type="dxa"/>
          </w:tcPr>
          <w:p w:rsidR="00316387" w:rsidRPr="00BC2A52" w:rsidRDefault="00316387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A4C75" w:rsidRPr="00BC2A52" w:rsidRDefault="00FA4C75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16387" w:rsidRPr="00BC2A52" w:rsidRDefault="00316387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Pr="00BC2A52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16387" w:rsidRPr="00BC2A52" w:rsidRDefault="00316387" w:rsidP="00316387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387" w:rsidRPr="00BC2A52" w:rsidRDefault="00316387" w:rsidP="00316387">
      <w:pPr>
        <w:pStyle w:val="af0"/>
      </w:pPr>
      <w:r w:rsidRPr="00BC2A52">
        <w:t>6</w:t>
      </w:r>
      <w:r w:rsidR="002806E3" w:rsidRPr="00BC2A52">
        <w:t>5</w:t>
      </w:r>
      <w:r w:rsidRPr="00BC2A52">
        <w:t>. Фантом –симулятор для отработки люмбальной и эпидуральной пункции в педиатрии.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1956"/>
      </w:tblGrid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387" w:rsidRPr="00BC2A52" w:rsidTr="002806E3">
        <w:trPr>
          <w:trHeight w:val="521"/>
        </w:trPr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18" w:type="dxa"/>
            <w:gridSpan w:val="2"/>
          </w:tcPr>
          <w:p w:rsidR="00316387" w:rsidRPr="00BC2A52" w:rsidRDefault="00316387" w:rsidP="00C52D9C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662" w:type="dxa"/>
          </w:tcPr>
          <w:p w:rsidR="00316387" w:rsidRPr="00BC2A52" w:rsidRDefault="00316387" w:rsidP="002806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2806E3" w:rsidRPr="00BC2A52">
              <w:rPr>
                <w:rFonts w:ascii="Times New Roman" w:hAnsi="Times New Roman" w:cs="Times New Roman"/>
                <w:sz w:val="30"/>
                <w:szCs w:val="30"/>
              </w:rPr>
              <w:t>Фантом–симулятор для отработки люмбальной и эпидуральной пункции в педиатрии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662" w:type="dxa"/>
          </w:tcPr>
          <w:p w:rsidR="00316387" w:rsidRPr="00BC2A52" w:rsidRDefault="00316387" w:rsidP="002806E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отработки навыков </w:t>
            </w:r>
            <w:r w:rsidR="002806E3" w:rsidRPr="00BC2A52">
              <w:rPr>
                <w:rFonts w:ascii="Times New Roman" w:hAnsi="Times New Roman" w:cs="Times New Roman"/>
                <w:sz w:val="30"/>
                <w:szCs w:val="30"/>
              </w:rPr>
              <w:t>люмбальной и эпидуральных пункций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в педиатрии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04F" w:rsidRPr="00BC2A52" w:rsidTr="00C52D9C">
        <w:tc>
          <w:tcPr>
            <w:tcW w:w="846" w:type="dxa"/>
          </w:tcPr>
          <w:p w:rsidR="0041504F" w:rsidRPr="00BC2A52" w:rsidRDefault="0041504F" w:rsidP="00415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662" w:type="dxa"/>
          </w:tcPr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Манекен ребенка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Сменный блок, глубина спинного мозга 12 мм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Сменный мозг, глубина спинного мозга 17 мм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Капельница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Штатив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  <w:p w:rsidR="0041504F" w:rsidRPr="00BC2A52" w:rsidRDefault="0041504F" w:rsidP="0041504F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Шприц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56" w:type="dxa"/>
          </w:tcPr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41504F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41504F" w:rsidRPr="00BC2A52" w:rsidRDefault="0041504F" w:rsidP="0041504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16387" w:rsidRPr="00BC2A52" w:rsidTr="00C52D9C">
        <w:trPr>
          <w:trHeight w:val="270"/>
        </w:trPr>
        <w:tc>
          <w:tcPr>
            <w:tcW w:w="846" w:type="dxa"/>
          </w:tcPr>
          <w:p w:rsidR="00316387" w:rsidRPr="00BC2A52" w:rsidRDefault="00316387" w:rsidP="0041504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41504F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316387" w:rsidRPr="00BC2A52" w:rsidRDefault="002806E3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Педиатрический фантом-симулятор люмбальных пункций представляет собой манекен младенца 7-10 месяцев в положении лежа на боку, имитирует анатомию поясничной области, в т.ч. и костные ориентиры и позволяет в реалистичных условиях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как измерять, так и забирать спинномозговую жидкость</w:t>
            </w:r>
          </w:p>
        </w:tc>
        <w:tc>
          <w:tcPr>
            <w:tcW w:w="1956" w:type="dxa"/>
            <w:shd w:val="clear" w:color="auto" w:fill="auto"/>
          </w:tcPr>
          <w:p w:rsidR="00316387" w:rsidRPr="00BC2A52" w:rsidRDefault="00316387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316387" w:rsidRPr="00BC2A52" w:rsidTr="00C52D9C">
        <w:trPr>
          <w:trHeight w:val="300"/>
        </w:trPr>
        <w:tc>
          <w:tcPr>
            <w:tcW w:w="846" w:type="dxa"/>
          </w:tcPr>
          <w:p w:rsidR="00316387" w:rsidRPr="00BC2A52" w:rsidRDefault="00316387" w:rsidP="0041504F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2.</w:t>
            </w:r>
            <w:r w:rsidR="0041504F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316387" w:rsidRPr="00BC2A52" w:rsidTr="00C52D9C">
        <w:trPr>
          <w:trHeight w:val="270"/>
        </w:trPr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rPr>
          <w:trHeight w:val="279"/>
        </w:trPr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rPr>
          <w:trHeight w:val="273"/>
        </w:trPr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316387" w:rsidRPr="00BC2A52" w:rsidRDefault="00316387" w:rsidP="00C52D9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662" w:type="dxa"/>
          </w:tcPr>
          <w:p w:rsidR="00316387" w:rsidRPr="00BC2A52" w:rsidRDefault="00316387" w:rsidP="002806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</w:t>
            </w:r>
            <w:r w:rsidR="002806E3" w:rsidRPr="00BC2A52">
              <w:rPr>
                <w:rFonts w:ascii="Times New Roman" w:hAnsi="Times New Roman" w:cs="Times New Roman"/>
                <w:sz w:val="30"/>
                <w:szCs w:val="30"/>
              </w:rPr>
              <w:t>навыков люмбальной и эпидуральных пункций</w:t>
            </w:r>
          </w:p>
        </w:tc>
        <w:tc>
          <w:tcPr>
            <w:tcW w:w="1956" w:type="dxa"/>
          </w:tcPr>
          <w:p w:rsidR="00316387" w:rsidRPr="00BC2A52" w:rsidRDefault="00316387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662" w:type="dxa"/>
          </w:tcPr>
          <w:p w:rsidR="00316387" w:rsidRPr="00BC2A52" w:rsidRDefault="00316387" w:rsidP="00C52D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Тренажер изготовлен из синтетического силиконового материала, который реалистично имитирует ткани младенца по визуальным и тактильным характеристикам</w:t>
            </w:r>
          </w:p>
        </w:tc>
        <w:tc>
          <w:tcPr>
            <w:tcW w:w="1956" w:type="dxa"/>
          </w:tcPr>
          <w:p w:rsidR="00316387" w:rsidRPr="00BC2A52" w:rsidRDefault="00316387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387" w:rsidRPr="00BC2A52" w:rsidTr="00C52D9C">
        <w:trPr>
          <w:trHeight w:val="330"/>
        </w:trPr>
        <w:tc>
          <w:tcPr>
            <w:tcW w:w="846" w:type="dxa"/>
          </w:tcPr>
          <w:p w:rsidR="00316387" w:rsidRPr="00BC2A52" w:rsidRDefault="00316387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662" w:type="dxa"/>
          </w:tcPr>
          <w:p w:rsidR="00316387" w:rsidRPr="00BC2A52" w:rsidRDefault="002806E3" w:rsidP="00C52D9C">
            <w:pPr>
              <w:ind w:firstLine="3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Анатомические ориентиры: подвздошные гребни и остистый отросток</w:t>
            </w:r>
          </w:p>
        </w:tc>
        <w:tc>
          <w:tcPr>
            <w:tcW w:w="1956" w:type="dxa"/>
          </w:tcPr>
          <w:p w:rsidR="00316387" w:rsidRPr="00BC2A52" w:rsidRDefault="002806E3" w:rsidP="00C52D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</w:t>
            </w:r>
            <w:r w:rsidR="00316387" w:rsidRPr="00BC2A52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</w:p>
        </w:tc>
      </w:tr>
      <w:tr w:rsidR="002806E3" w:rsidRPr="00BC2A52" w:rsidTr="00C52D9C">
        <w:tc>
          <w:tcPr>
            <w:tcW w:w="846" w:type="dxa"/>
          </w:tcPr>
          <w:p w:rsidR="002806E3" w:rsidRPr="00BC2A52" w:rsidRDefault="002806E3" w:rsidP="002806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662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Отрабатываемые навыки:</w:t>
            </w:r>
          </w:p>
          <w:p w:rsidR="002806E3" w:rsidRPr="00BC2A52" w:rsidRDefault="002806E3" w:rsidP="00E9715E">
            <w:pPr>
              <w:pStyle w:val="a4"/>
              <w:numPr>
                <w:ilvl w:val="0"/>
                <w:numId w:val="13"/>
              </w:numPr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Укладка пациента (тело манекена гибкое)</w:t>
            </w:r>
          </w:p>
          <w:p w:rsidR="002806E3" w:rsidRPr="00BC2A52" w:rsidRDefault="002806E3" w:rsidP="00E9715E">
            <w:pPr>
              <w:pStyle w:val="a4"/>
              <w:numPr>
                <w:ilvl w:val="0"/>
                <w:numId w:val="13"/>
              </w:numPr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Пальпация места пункции</w:t>
            </w:r>
          </w:p>
          <w:p w:rsidR="002806E3" w:rsidRPr="00BC2A52" w:rsidRDefault="002806E3" w:rsidP="00E9715E">
            <w:pPr>
              <w:pStyle w:val="a4"/>
              <w:numPr>
                <w:ilvl w:val="0"/>
                <w:numId w:val="13"/>
              </w:numPr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Дезинфекция места пункции и местная анестезия</w:t>
            </w:r>
          </w:p>
          <w:p w:rsidR="002806E3" w:rsidRPr="00BC2A52" w:rsidRDefault="002806E3" w:rsidP="00E9715E">
            <w:pPr>
              <w:pStyle w:val="a4"/>
              <w:numPr>
                <w:ilvl w:val="0"/>
                <w:numId w:val="13"/>
              </w:numPr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Люмбальная пункция и забор спинномозговой жидкости</w:t>
            </w:r>
          </w:p>
          <w:p w:rsidR="002806E3" w:rsidRPr="00BC2A52" w:rsidRDefault="002806E3" w:rsidP="00E9715E">
            <w:pPr>
              <w:pStyle w:val="a4"/>
              <w:numPr>
                <w:ilvl w:val="0"/>
                <w:numId w:val="13"/>
              </w:numPr>
              <w:jc w:val="both"/>
              <w:rPr>
                <w:sz w:val="30"/>
                <w:szCs w:val="30"/>
              </w:rPr>
            </w:pPr>
            <w:r w:rsidRPr="00BC2A52">
              <w:rPr>
                <w:sz w:val="30"/>
                <w:szCs w:val="30"/>
              </w:rPr>
              <w:t>Измерение давления спинномозговой жидкости при помощи манометра</w:t>
            </w:r>
          </w:p>
        </w:tc>
        <w:tc>
          <w:tcPr>
            <w:tcW w:w="1956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806E3" w:rsidRPr="00BC2A52" w:rsidTr="00C52D9C">
        <w:tc>
          <w:tcPr>
            <w:tcW w:w="846" w:type="dxa"/>
          </w:tcPr>
          <w:p w:rsidR="002806E3" w:rsidRPr="00BC2A52" w:rsidRDefault="002806E3" w:rsidP="002806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662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Сменные блоки имитируют спинной мозг на разной глубине: не менее 12 мм и не менее 17 мм</w:t>
            </w:r>
          </w:p>
        </w:tc>
        <w:tc>
          <w:tcPr>
            <w:tcW w:w="1956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2806E3" w:rsidRPr="00BC2A52" w:rsidTr="00C52D9C">
        <w:tc>
          <w:tcPr>
            <w:tcW w:w="846" w:type="dxa"/>
          </w:tcPr>
          <w:p w:rsidR="002806E3" w:rsidRPr="00BC2A52" w:rsidRDefault="002806E3" w:rsidP="002806E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662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Обеспечивает реалистичные ощущения сопротивления кожи и подлежащих структур к продвижению люмбальной иглы</w:t>
            </w:r>
          </w:p>
        </w:tc>
        <w:tc>
          <w:tcPr>
            <w:tcW w:w="1956" w:type="dxa"/>
          </w:tcPr>
          <w:p w:rsidR="002806E3" w:rsidRPr="00BC2A52" w:rsidRDefault="002806E3" w:rsidP="002806E3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</w:tbl>
    <w:p w:rsidR="00316387" w:rsidRPr="00BC2A52" w:rsidRDefault="00316387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806E3" w:rsidRPr="00BC2A52" w:rsidRDefault="002806E3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1504F" w:rsidRDefault="0041504F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1504F" w:rsidRDefault="0041504F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52D9C" w:rsidRPr="00BC2A52" w:rsidRDefault="00C52D9C" w:rsidP="00C52D9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C52D9C" w:rsidRPr="00BC2A52" w:rsidRDefault="00C52D9C" w:rsidP="00C52D9C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66. Неонатальный аппарат ИВЛ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56"/>
      </w:tblGrid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6" w:type="dxa"/>
            <w:gridSpan w:val="2"/>
          </w:tcPr>
          <w:p w:rsidR="00C52D9C" w:rsidRPr="00BC2A52" w:rsidRDefault="00C52D9C" w:rsidP="00C52D9C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C52D9C" w:rsidRPr="00BC2A52" w:rsidTr="00C52D9C">
        <w:trPr>
          <w:trHeight w:val="383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Неонатальный аппарат ИВЛ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 w:rsidRPr="00BC2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обеспечивать возможность пролонгированной вентиляции легких у новорожденных, включая недоношенных детей (от 500 грамм) и детей младшей возрастной группы массой тела до 20 кг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91BEB" w:rsidRPr="00BC2A52" w:rsidTr="00C52D9C">
        <w:tc>
          <w:tcPr>
            <w:tcW w:w="988" w:type="dxa"/>
          </w:tcPr>
          <w:p w:rsidR="00391BEB" w:rsidRPr="00BC2A52" w:rsidRDefault="00391BEB" w:rsidP="00391B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520" w:type="dxa"/>
          </w:tcPr>
          <w:p w:rsidR="00391BEB" w:rsidRPr="00BC2A52" w:rsidRDefault="00391BEB" w:rsidP="00391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391BEB" w:rsidRPr="00BC2A52" w:rsidRDefault="00391BEB" w:rsidP="00391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Базовый блок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391BEB" w:rsidRPr="00BC2A52" w:rsidRDefault="00391BEB" w:rsidP="00391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Увлажнитель с сервоконтролем температуры смеси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391BEB" w:rsidRPr="00BC2A52" w:rsidRDefault="00391BEB" w:rsidP="00391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Контур пациента одноразовый с обогревом смеси и камерой увлажнения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>компл.</w:t>
            </w:r>
          </w:p>
          <w:p w:rsidR="00391BEB" w:rsidRDefault="00391BEB" w:rsidP="00391BEB">
            <w:pPr>
              <w:pStyle w:val="31"/>
            </w:pPr>
            <w:r w:rsidRPr="00BC2A52">
              <w:t xml:space="preserve">Назальные маски, биназальные канюли, шапочки одноразовые для обеспечения неинвазивной вентиляции новорождённых с массой тела 500 до 1000 г, </w:t>
            </w:r>
          </w:p>
          <w:p w:rsidR="00391BEB" w:rsidRDefault="00391BEB" w:rsidP="00391BEB">
            <w:pPr>
              <w:pStyle w:val="31"/>
              <w:rPr>
                <w:bCs w:val="0"/>
              </w:rPr>
            </w:pPr>
            <w:r w:rsidRPr="00BC2A52">
              <w:t>От</w:t>
            </w:r>
            <w:r>
              <w:t xml:space="preserve"> </w:t>
            </w:r>
            <w:r w:rsidRPr="00BC2A52">
              <w:rPr>
                <w:bCs w:val="0"/>
              </w:rPr>
              <w:t xml:space="preserve">1000 до 1500 г, </w:t>
            </w:r>
          </w:p>
          <w:p w:rsidR="00391BEB" w:rsidRDefault="00391BEB" w:rsidP="00391BEB">
            <w:pPr>
              <w:pStyle w:val="31"/>
              <w:rPr>
                <w:bCs w:val="0"/>
              </w:rPr>
            </w:pPr>
            <w:r w:rsidRPr="00BC2A52">
              <w:rPr>
                <w:bCs w:val="0"/>
              </w:rPr>
              <w:t xml:space="preserve">от 1500 до 2500 г, </w:t>
            </w:r>
          </w:p>
          <w:p w:rsidR="00391BEB" w:rsidRPr="00BC2A52" w:rsidRDefault="00391BEB" w:rsidP="00391BEB">
            <w:pPr>
              <w:pStyle w:val="31"/>
              <w:rPr>
                <w:rFonts w:cs="Times New Roman"/>
              </w:rPr>
            </w:pPr>
            <w:r w:rsidRPr="00BC2A52">
              <w:rPr>
                <w:bCs w:val="0"/>
              </w:rPr>
              <w:t xml:space="preserve">свыше 2500 г </w:t>
            </w:r>
          </w:p>
          <w:p w:rsidR="00391BEB" w:rsidRPr="00BC2A52" w:rsidRDefault="00391BEB" w:rsidP="00391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Инструкция на русском языке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1956" w:type="dxa"/>
          </w:tcPr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 компл.</w:t>
            </w:r>
          </w:p>
          <w:p w:rsidR="00391BEB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  <w:t>10 комплектов</w:t>
            </w: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  <w:t>10 комплектов</w:t>
            </w: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  <w:t>10 комплектов</w:t>
            </w:r>
          </w:p>
          <w:p w:rsidR="00391BEB" w:rsidRDefault="00391BEB" w:rsidP="00391BEB">
            <w:pP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  <w:t>10 комплектов</w:t>
            </w:r>
          </w:p>
          <w:p w:rsidR="00391BEB" w:rsidRPr="00BC2A52" w:rsidRDefault="00391BEB" w:rsidP="00391B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pacing w:val="-15"/>
                <w:sz w:val="30"/>
                <w:szCs w:val="30"/>
              </w:rPr>
              <w:lastRenderedPageBreak/>
              <w:t>1 шт.</w:t>
            </w:r>
          </w:p>
        </w:tc>
      </w:tr>
      <w:tr w:rsidR="00C52D9C" w:rsidRPr="00BC2A52" w:rsidTr="00C52D9C">
        <w:trPr>
          <w:trHeight w:val="270"/>
        </w:trPr>
        <w:tc>
          <w:tcPr>
            <w:tcW w:w="988" w:type="dxa"/>
          </w:tcPr>
          <w:p w:rsidR="00C52D9C" w:rsidRPr="00BC2A52" w:rsidRDefault="00C52D9C" w:rsidP="00391B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</w:t>
            </w:r>
            <w:r w:rsidR="00391BEB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C52D9C" w:rsidRPr="00BC2A52" w:rsidRDefault="00C52D9C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Аппарат ИВЛ с микропроцессорным управлением и встроенным монитором респираторной механики</w:t>
            </w:r>
          </w:p>
        </w:tc>
        <w:tc>
          <w:tcPr>
            <w:tcW w:w="1956" w:type="dxa"/>
            <w:shd w:val="clear" w:color="auto" w:fill="auto"/>
          </w:tcPr>
          <w:p w:rsidR="00C52D9C" w:rsidRPr="00BC2A52" w:rsidRDefault="00C52D9C" w:rsidP="00C52D9C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rPr>
          <w:trHeight w:val="300"/>
        </w:trPr>
        <w:tc>
          <w:tcPr>
            <w:tcW w:w="988" w:type="dxa"/>
          </w:tcPr>
          <w:p w:rsidR="00C52D9C" w:rsidRPr="00BC2A52" w:rsidRDefault="00C52D9C" w:rsidP="00391BE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  <w:r w:rsidR="00391BE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C52D9C" w:rsidRPr="00BC2A52" w:rsidTr="00C52D9C">
        <w:trPr>
          <w:trHeight w:val="270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52D9C" w:rsidRPr="00BC2A52" w:rsidTr="00C52D9C">
        <w:trPr>
          <w:trHeight w:val="279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C52D9C" w:rsidRPr="00BC2A52" w:rsidTr="00C52D9C">
        <w:trPr>
          <w:trHeight w:val="273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C52D9C" w:rsidRPr="00BC2A52" w:rsidTr="00C52D9C">
        <w:trPr>
          <w:trHeight w:val="540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520" w:type="dxa"/>
          </w:tcPr>
          <w:p w:rsidR="00C52D9C" w:rsidRPr="00BC2A52" w:rsidRDefault="00C52D9C" w:rsidP="00460F8F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C52D9C" w:rsidRPr="00BC2A52" w:rsidRDefault="00C52D9C" w:rsidP="00C52D9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520" w:type="dxa"/>
          </w:tcPr>
          <w:p w:rsidR="00C52D9C" w:rsidRPr="00BC2A52" w:rsidRDefault="00C52D9C" w:rsidP="00C52D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</w:t>
            </w:r>
            <w:r w:rsidRPr="00BC2A52">
              <w:rPr>
                <w:rFonts w:ascii="Times New Roman" w:hAnsi="Times New Roman"/>
                <w:sz w:val="28"/>
                <w:szCs w:val="28"/>
              </w:rPr>
              <w:t>пролонгированной вентиляции легких у новорожденных, включая недоношенных детей (от 500 грамм) и детей младшей возрастной группы массой тела до 20 кг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при лечении дыхательной недостаточности различного генеза в неонатологии и педиатрии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520" w:type="dxa"/>
          </w:tcPr>
          <w:p w:rsidR="00C52D9C" w:rsidRPr="00BC2A52" w:rsidRDefault="00460F8F" w:rsidP="00460F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В аппарате должен быть предусмотрен встроенный в аппарат смеситель газов, работающий без отбора потока газовой смеси; автоматическое тестирование сенсоров аппарата до и во время работы; аппарат должен быть оснащен потоковым датчиком, расположенным на уровне У-образного тройника и увлажнителем дыхательной смеси 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rPr>
          <w:trHeight w:val="330"/>
        </w:trPr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520" w:type="dxa"/>
          </w:tcPr>
          <w:p w:rsidR="00C52D9C" w:rsidRPr="00BC2A52" w:rsidRDefault="00460F8F" w:rsidP="00C52D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 аппарате должна быть предусмотрена тревожная сигнализация, срабатывающая при сбоях в работе, связанных с исчезновением электропитания и истощением ресурса встроенного автономного источника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520" w:type="dxa"/>
          </w:tcPr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Режимы вентиляции:</w:t>
            </w:r>
          </w:p>
          <w:p w:rsidR="00460F8F" w:rsidRPr="00BC2A52" w:rsidRDefault="00460F8F" w:rsidP="00460F8F">
            <w:pPr>
              <w:pStyle w:val="21"/>
            </w:pPr>
            <w:r w:rsidRPr="00BC2A52">
              <w:t xml:space="preserve">Принудительная вентиляция с управляемым давлением. Синхронизированная перемежающая </w:t>
            </w:r>
            <w:r w:rsidRPr="00BC2A52">
              <w:lastRenderedPageBreak/>
              <w:t>принудительная вентиляция с управляемым давлением. Высокочастотная вентиляция легких.</w:t>
            </w:r>
          </w:p>
          <w:p w:rsidR="00C52D9C" w:rsidRPr="00BC2A52" w:rsidRDefault="00460F8F" w:rsidP="00460F8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Вспомогательная вентиляция с поддержкой давлением. Переход на различные виды управляемой вентиляции в случае апноэ. Адаптивная вентиляция с управляемым давлением. Неинвазивная вентиляция легких.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</w:t>
            </w:r>
          </w:p>
        </w:tc>
        <w:tc>
          <w:tcPr>
            <w:tcW w:w="6520" w:type="dxa"/>
          </w:tcPr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Специальные требования:</w:t>
            </w:r>
          </w:p>
          <w:p w:rsidR="00C52D9C" w:rsidRPr="00BC2A52" w:rsidRDefault="00460F8F" w:rsidP="00460F8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Автоматическое тестирование аппарата до и во время работы. Возможность ингаляционного введения лекарственных средств. Управляемая частота дыхания не уже чем 10-120 в минуту. Частота колебаний в режиме высокочастотной вентиляции от 5 до 15 Гц. Регулировка МАР в режиме высокочастотной вентиляции в диапазоне не уже чем от 5 до 45 мбар. Регулировка концентрации кислорода (</w:t>
            </w:r>
            <w:r w:rsidRPr="00BC2A52">
              <w:rPr>
                <w:rFonts w:ascii="Times New Roman" w:hAnsi="Times New Roman"/>
                <w:sz w:val="30"/>
                <w:szCs w:val="30"/>
                <w:lang w:val="en-US"/>
              </w:rPr>
              <w:t>FiO</w:t>
            </w:r>
            <w:r w:rsidRPr="00BC2A52">
              <w:rPr>
                <w:rFonts w:ascii="Times New Roman" w:hAnsi="Times New Roman"/>
                <w:sz w:val="30"/>
                <w:szCs w:val="30"/>
                <w:vertAlign w:val="subscript"/>
              </w:rPr>
              <w:t>2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>) в диапазоне не уже чем от 21% до 100%. Регулировка дыхательного объема в режиме с заданным дыхательным объемом в пределах от 2 до 100 мл с разрешением не более 0,1 мл. Мануальная вентиляция, инспираторная пауза (0-3сек). Автоматическая компенсация сопротивления эндотрахеальной трубки. Управление</w:t>
            </w:r>
            <w:r w:rsidRPr="00BC2A52">
              <w:rPr>
                <w:rFonts w:ascii="Times New Roman" w:hAnsi="Times New Roman"/>
                <w:i/>
                <w:sz w:val="30"/>
                <w:szCs w:val="30"/>
              </w:rPr>
              <w:t xml:space="preserve"> 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>потоком на вдохе не уже чем от 0,4 л/мин</w:t>
            </w:r>
            <w:r w:rsidRPr="00BC2A52">
              <w:rPr>
                <w:rFonts w:ascii="Times New Roman" w:hAnsi="Times New Roman"/>
                <w:i/>
                <w:sz w:val="30"/>
                <w:szCs w:val="30"/>
              </w:rPr>
              <w:t xml:space="preserve"> 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до 30 л/мин. Регулировка времени вдоха не уже чем от 0,15 сек. до 3 сек. Регулировка ограничения давления на вдохе не уже чем от 0 мбар до 60 мбар. Регулировка </w:t>
            </w:r>
            <w:r w:rsidRPr="00BC2A52">
              <w:rPr>
                <w:rFonts w:ascii="Times New Roman" w:hAnsi="Times New Roman"/>
                <w:sz w:val="30"/>
                <w:szCs w:val="30"/>
                <w:lang w:val="en-US"/>
              </w:rPr>
              <w:t>PEEP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 в пределах не уже 4 мбар до 10 мбар. Чувствительность потокового триггера от 0,1 до 10 л/мин. Одновременное визуальное и акустическое сообщение тревог всех основных мониторируемых параметров с возможностью подавления акустической тревоги. Хранение в памяти не менее 50 событий: ИВЛ тревоги, предупреждения, рекомендации, изменения параметров вентиляции, зарегистрированных в течение не менее 24 часов, с отображением реального времени возникновения события в трендах. 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520" w:type="dxa"/>
          </w:tcPr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Мониторинг параметров и тревожная сигнализация:</w:t>
            </w:r>
          </w:p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  <w:u w:val="single"/>
              </w:rPr>
              <w:lastRenderedPageBreak/>
              <w:t>Мониторинг концентрации кислорода: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 в пределах не уже чем от 21 до 100%, текстовое сообщение о неисправности или необходимости калибровки датчика кислорода, графическое отображение тренда концентрации О</w:t>
            </w:r>
            <w:r w:rsidRPr="00BC2A52">
              <w:rPr>
                <w:rFonts w:ascii="Times New Roman" w:hAnsi="Times New Roman"/>
                <w:sz w:val="30"/>
                <w:szCs w:val="30"/>
                <w:vertAlign w:val="subscript"/>
              </w:rPr>
              <w:t>2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, автоматическая установка верхнего предела тревоги, основанная на установленном значении </w:t>
            </w:r>
            <w:r w:rsidRPr="00BC2A52">
              <w:rPr>
                <w:rFonts w:ascii="Times New Roman" w:hAnsi="Times New Roman"/>
                <w:sz w:val="30"/>
                <w:szCs w:val="30"/>
                <w:lang w:val="en-US"/>
              </w:rPr>
              <w:t>FiO</w:t>
            </w:r>
            <w:r w:rsidRPr="00BC2A52">
              <w:rPr>
                <w:rFonts w:ascii="Times New Roman" w:hAnsi="Times New Roman"/>
                <w:sz w:val="30"/>
                <w:szCs w:val="30"/>
                <w:vertAlign w:val="subscript"/>
              </w:rPr>
              <w:t>2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 и возможность подавления текстовых и акустических сообщений тревоги.</w:t>
            </w:r>
          </w:p>
          <w:p w:rsidR="00C52D9C" w:rsidRPr="00BC2A52" w:rsidRDefault="00460F8F" w:rsidP="00460F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  <w:u w:val="single"/>
              </w:rPr>
              <w:t>Мониторинг потока/объема и частоты дыхания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: измерение потока должно осуществляться на уровне </w:t>
            </w:r>
            <w:r w:rsidRPr="00BC2A52">
              <w:rPr>
                <w:rFonts w:ascii="Times New Roman" w:hAnsi="Times New Roman"/>
                <w:sz w:val="30"/>
                <w:szCs w:val="30"/>
                <w:lang w:val="en-US"/>
              </w:rPr>
              <w:t>Y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-образного тройника для предотвращения неточностей, обусловленных податливостью дыхательного контура; цифровое отображение пикового инспираторного и экспираторного потока; цифровое отображение установленного и экспираторного минутного и дыхательного объема; отображение тренда минутного объема; отображение спонтанного минутного объема, производимого пациентом; измерение и отображение на дисплее частоты дыхания; тревожная сигнализация по избыточной частоте дыхания; цифровое отображение утечки мимо эндотрахеальной трубки в %; цифровое отображение установленного дыхательного объема; цифровое отображение и регулировка верхнего и нижнего предела тревоги минутного объема с сообщением тревоги, если верхний или нижний предел </w:t>
            </w:r>
            <w:r w:rsidRPr="00BC2A52">
              <w:rPr>
                <w:rFonts w:ascii="Times New Roman" w:hAnsi="Times New Roman"/>
                <w:sz w:val="30"/>
                <w:szCs w:val="30"/>
                <w:lang w:val="en-US"/>
              </w:rPr>
              <w:t>MV</w:t>
            </w:r>
            <w:r w:rsidRPr="00BC2A52">
              <w:rPr>
                <w:rFonts w:ascii="Times New Roman" w:hAnsi="Times New Roman"/>
                <w:sz w:val="30"/>
                <w:szCs w:val="30"/>
              </w:rPr>
              <w:t xml:space="preserve"> превышен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52D9C" w:rsidRPr="00BC2A52" w:rsidTr="00C52D9C">
        <w:tc>
          <w:tcPr>
            <w:tcW w:w="988" w:type="dxa"/>
          </w:tcPr>
          <w:p w:rsidR="00C52D9C" w:rsidRPr="00BC2A52" w:rsidRDefault="00C52D9C" w:rsidP="00C52D9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</w:t>
            </w:r>
          </w:p>
        </w:tc>
        <w:tc>
          <w:tcPr>
            <w:tcW w:w="6520" w:type="dxa"/>
          </w:tcPr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Графический мониторинг параметров ИВЛ и механики дыхания.</w:t>
            </w:r>
          </w:p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- Отображение волновых форм (зависимостей давления, потока, объема от времени, требуется одновременно отображение не менее трех кривых) и петель (объем-давление, поток-объем) механики дыхания должно осуществляться на цветном дисплее размером не менее 10 дюймов по диагонали.</w:t>
            </w:r>
          </w:p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- Отображение податливости дыхательной системы пациента.</w:t>
            </w:r>
          </w:p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- Отображение сопротивления дыхательных путей пациента.</w:t>
            </w:r>
          </w:p>
          <w:p w:rsidR="00460F8F" w:rsidRPr="00BC2A52" w:rsidRDefault="00460F8F" w:rsidP="00460F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- Отображение временной константы.</w:t>
            </w:r>
          </w:p>
          <w:p w:rsidR="00C52D9C" w:rsidRPr="00BC2A52" w:rsidRDefault="00460F8F" w:rsidP="00460F8F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28"/>
                <w:szCs w:val="28"/>
              </w:rPr>
              <w:t>- Отображение индекса перераздувания альвеол.</w:t>
            </w:r>
          </w:p>
        </w:tc>
        <w:tc>
          <w:tcPr>
            <w:tcW w:w="1956" w:type="dxa"/>
          </w:tcPr>
          <w:p w:rsidR="00C52D9C" w:rsidRPr="00BC2A52" w:rsidRDefault="00C52D9C" w:rsidP="00C52D9C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2806E3" w:rsidRPr="00BC2A52" w:rsidRDefault="002806E3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806E3" w:rsidRPr="00BC2A52" w:rsidRDefault="002806E3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Default="000E2B46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40C8C" w:rsidRPr="00BC2A52" w:rsidRDefault="00840C8C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E2B46" w:rsidRPr="00BC2A52" w:rsidRDefault="000E2B46" w:rsidP="000E2B46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E2B46" w:rsidRPr="00BC2A52" w:rsidRDefault="000E2B46" w:rsidP="000E2B46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67. Тепловая кровать для новорожденных.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846"/>
        <w:gridCol w:w="6633"/>
        <w:gridCol w:w="1985"/>
      </w:tblGrid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pStyle w:val="5"/>
              <w:outlineLvl w:val="4"/>
            </w:pPr>
            <w:r w:rsidRPr="00BC2A52">
              <w:t>Наименование позиции/</w:t>
            </w:r>
          </w:p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18" w:type="dxa"/>
            <w:gridSpan w:val="2"/>
          </w:tcPr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Тепловая кровать для новорожденных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0E2B46" w:rsidRPr="00BC2A52" w:rsidRDefault="000E2B46" w:rsidP="000E2B4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Предназначена для ухода за детьми в критическом состояний в неонатологии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E2B46" w:rsidRPr="00BC2A52" w:rsidTr="00D472B7">
        <w:trPr>
          <w:trHeight w:val="270"/>
        </w:trPr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633" w:type="dxa"/>
          </w:tcPr>
          <w:p w:rsidR="000E2B46" w:rsidRPr="00BC2A52" w:rsidRDefault="000E2B46" w:rsidP="000E2B4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  <w:p w:rsidR="000E2B46" w:rsidRPr="00BC2A52" w:rsidRDefault="000E2B46" w:rsidP="000E2B46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Базовый аппарат включает обогреватель матраца (материал матраца – гель, устойчивый к повреждениям</w:t>
            </w:r>
            <w:r w:rsidR="00840C8C">
              <w:rPr>
                <w:rFonts w:ascii="Times New Roman" w:hAnsi="Times New Roman" w:cs="Times New Roman"/>
                <w:sz w:val="30"/>
                <w:szCs w:val="30"/>
              </w:rPr>
              <w:t xml:space="preserve">) и лампу на подвесном штативе,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  <w:p w:rsidR="000E2B46" w:rsidRPr="00BC2A52" w:rsidRDefault="000E2B46" w:rsidP="00840C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 w:rsidR="00840C8C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1985" w:type="dxa"/>
          </w:tcPr>
          <w:p w:rsidR="000E2B46" w:rsidRDefault="000E2B46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40C8C" w:rsidRDefault="00840C8C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  <w:p w:rsidR="00840C8C" w:rsidRDefault="00840C8C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40C8C" w:rsidRDefault="00840C8C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840C8C" w:rsidRPr="00BC2A52" w:rsidRDefault="00840C8C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E2B46" w:rsidRPr="00BC2A52" w:rsidTr="00D472B7">
        <w:trPr>
          <w:trHeight w:val="540"/>
        </w:trPr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633" w:type="dxa"/>
          </w:tcPr>
          <w:p w:rsidR="000E2B46" w:rsidRPr="00BC2A52" w:rsidRDefault="000E2B46" w:rsidP="00DC518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85" w:type="dxa"/>
          </w:tcPr>
          <w:p w:rsidR="000E2B46" w:rsidRPr="00BC2A52" w:rsidRDefault="000E2B46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633" w:type="dxa"/>
          </w:tcPr>
          <w:p w:rsidR="000E2B46" w:rsidRPr="00BC2A52" w:rsidRDefault="000E2B46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Не менее 12 месяцев с момента ввода в 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lastRenderedPageBreak/>
              <w:t>эксплуатацию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</w:t>
            </w:r>
          </w:p>
        </w:tc>
        <w:tc>
          <w:tcPr>
            <w:tcW w:w="6633" w:type="dxa"/>
          </w:tcPr>
          <w:p w:rsidR="000E2B46" w:rsidRPr="00BC2A52" w:rsidRDefault="000E2B46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Технические требования и характеристики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633" w:type="dxa"/>
          </w:tcPr>
          <w:p w:rsidR="000E2B46" w:rsidRPr="00BC2A52" w:rsidRDefault="000E2B46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Доступ к пациенту с трех сторон через откидывающиеся боковые стенки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633" w:type="dxa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Мониторирование температуры рабочей поверхности от 25 до 45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ar-SA"/>
              </w:rPr>
              <w:t>0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С, регулировка температуры рабочей поверхности от 30 до 38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ar-SA"/>
              </w:rPr>
              <w:t>0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С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rPr>
          <w:trHeight w:val="314"/>
        </w:trPr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633" w:type="dxa"/>
          </w:tcPr>
          <w:p w:rsidR="000E2B46" w:rsidRPr="00BC2A52" w:rsidRDefault="00D472B7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Звуковая тревога в случае отклонения показателей действующей температуры от предварительно установленной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rPr>
          <w:trHeight w:val="499"/>
        </w:trPr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633" w:type="dxa"/>
          </w:tcPr>
          <w:p w:rsidR="00D472B7" w:rsidRPr="00BC2A52" w:rsidRDefault="00D472B7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Механизм наклона поверхности кроватки </w:t>
            </w:r>
          </w:p>
          <w:p w:rsidR="000E2B46" w:rsidRPr="00BC2A52" w:rsidRDefault="00D472B7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+/- 15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ar-SA"/>
              </w:rPr>
              <w:t>0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633" w:type="dxa"/>
          </w:tcPr>
          <w:p w:rsidR="000E2B46" w:rsidRPr="00BC2A52" w:rsidRDefault="00D472B7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Автоматическая регулировка по высоте с обеих сторон прибора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633" w:type="dxa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Подвесной штатив с двумя выдвижными ящиками и одной полкой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633" w:type="dxa"/>
          </w:tcPr>
          <w:p w:rsidR="000E2B46" w:rsidRPr="00BC2A52" w:rsidRDefault="00D472B7" w:rsidP="000E2B46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Лампа лучистого тепла для младенцев с кожным датчиком, APGAR таймером и встроенным источником света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633" w:type="dxa"/>
            <w:vAlign w:val="center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В ручном режиме, мощность лампы лучистого тепла должна регулироваться от 0 до 100% с возрастанием на 10%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633" w:type="dxa"/>
            <w:vAlign w:val="center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Автоматическая тревога при обогреве более 15 минут с мощностью более 50%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633" w:type="dxa"/>
            <w:vAlign w:val="center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Автоматическая тревога, если показатели кожной температуры младенца отличаются более чем +/- 0,5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ar-SA"/>
              </w:rPr>
              <w:t>0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С от установленного значения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Расстояние между лампой лучистого тепла и местом расположения пациента 600 мм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E2B46" w:rsidRPr="00BC2A52" w:rsidTr="00D472B7">
        <w:tc>
          <w:tcPr>
            <w:tcW w:w="846" w:type="dxa"/>
          </w:tcPr>
          <w:p w:rsidR="000E2B46" w:rsidRPr="00BC2A52" w:rsidRDefault="000E2B46" w:rsidP="000E2B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633" w:type="dxa"/>
            <w:shd w:val="clear" w:color="auto" w:fill="auto"/>
            <w:vAlign w:val="center"/>
          </w:tcPr>
          <w:p w:rsidR="000E2B46" w:rsidRPr="00BC2A52" w:rsidRDefault="00D472B7" w:rsidP="00D472B7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Лампа лучистого тепла может быть повернута в обе стороны на 90</w:t>
            </w: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vertAlign w:val="superscript"/>
                <w:lang w:eastAsia="ar-SA"/>
              </w:rPr>
              <w:t>0</w:t>
            </w:r>
          </w:p>
        </w:tc>
        <w:tc>
          <w:tcPr>
            <w:tcW w:w="1985" w:type="dxa"/>
          </w:tcPr>
          <w:p w:rsidR="000E2B46" w:rsidRPr="00BC2A52" w:rsidRDefault="000E2B46" w:rsidP="000E2B46">
            <w:pPr>
              <w:snapToGri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2806E3" w:rsidRPr="00BC2A52" w:rsidRDefault="002806E3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A6E64" w:rsidRDefault="006A6E64" w:rsidP="006A6E6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D472B7" w:rsidRPr="00BC2A52" w:rsidRDefault="00D472B7" w:rsidP="006A6E6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sz w:val="30"/>
          <w:szCs w:val="30"/>
        </w:rPr>
        <w:t>68. Инкубатор для новорожденных.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88"/>
        <w:gridCol w:w="6520"/>
        <w:gridCol w:w="1956"/>
      </w:tblGrid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 позиции/</w:t>
            </w:r>
          </w:p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6" w:type="dxa"/>
            <w:gridSpan w:val="2"/>
          </w:tcPr>
          <w:p w:rsidR="00D472B7" w:rsidRPr="00BC2A52" w:rsidRDefault="00D472B7" w:rsidP="00DC5181">
            <w:pPr>
              <w:pStyle w:val="4"/>
              <w:snapToGrid/>
              <w:outlineLvl w:val="3"/>
              <w:rPr>
                <w:rFonts w:eastAsiaTheme="minorHAnsi"/>
                <w:b w:val="0"/>
                <w:lang w:eastAsia="en-US"/>
              </w:rPr>
            </w:pPr>
            <w:r w:rsidRPr="00BC2A52">
              <w:rPr>
                <w:rFonts w:eastAsiaTheme="minorHAnsi"/>
                <w:b w:val="0"/>
                <w:lang w:eastAsia="en-US"/>
              </w:rPr>
              <w:t>Наименование, количество и область применения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Наименование: Инкубатор для новорожденных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520" w:type="dxa"/>
          </w:tcPr>
          <w:p w:rsidR="00D472B7" w:rsidRPr="00BC2A52" w:rsidRDefault="00D472B7" w:rsidP="00D472B7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выхаживание новорожденных, в том числе недоношенных путем создания оптимального термального окружения 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40C8C" w:rsidRPr="00BC2A52" w:rsidTr="00DC5181">
        <w:tc>
          <w:tcPr>
            <w:tcW w:w="988" w:type="dxa"/>
          </w:tcPr>
          <w:p w:rsidR="00840C8C" w:rsidRPr="00BC2A52" w:rsidRDefault="00840C8C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520" w:type="dxa"/>
          </w:tcPr>
          <w:p w:rsidR="00840C8C" w:rsidRPr="00BC2A52" w:rsidRDefault="00840C8C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Реанимационный кувез, шт.</w:t>
            </w:r>
          </w:p>
        </w:tc>
        <w:tc>
          <w:tcPr>
            <w:tcW w:w="1956" w:type="dxa"/>
          </w:tcPr>
          <w:p w:rsidR="00840C8C" w:rsidRPr="00BC2A52" w:rsidRDefault="00840C8C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D472B7" w:rsidRPr="00BC2A52" w:rsidTr="00DC5181">
        <w:trPr>
          <w:trHeight w:val="270"/>
        </w:trPr>
        <w:tc>
          <w:tcPr>
            <w:tcW w:w="988" w:type="dxa"/>
          </w:tcPr>
          <w:p w:rsidR="00D472B7" w:rsidRPr="00BC2A52" w:rsidRDefault="00D472B7" w:rsidP="00840C8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  <w:r w:rsidR="00840C8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520" w:type="dxa"/>
            <w:shd w:val="clear" w:color="auto" w:fill="auto"/>
          </w:tcPr>
          <w:p w:rsidR="00D472B7" w:rsidRPr="00BC2A52" w:rsidRDefault="00D472B7" w:rsidP="00D472B7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Представляет собой стандартный реанимационный кувез</w:t>
            </w:r>
            <w:r w:rsidR="003B5846"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для выхаживание новорожденных, в том числе недоношенных путем создания оптимального термального окружения</w:t>
            </w:r>
          </w:p>
        </w:tc>
        <w:tc>
          <w:tcPr>
            <w:tcW w:w="1956" w:type="dxa"/>
            <w:shd w:val="clear" w:color="auto" w:fill="auto"/>
          </w:tcPr>
          <w:p w:rsidR="00D472B7" w:rsidRPr="00BC2A52" w:rsidRDefault="00D472B7" w:rsidP="00DC5181">
            <w:pPr>
              <w:snapToGri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rPr>
          <w:trHeight w:val="300"/>
        </w:trPr>
        <w:tc>
          <w:tcPr>
            <w:tcW w:w="988" w:type="dxa"/>
          </w:tcPr>
          <w:p w:rsidR="00D472B7" w:rsidRPr="00BC2A52" w:rsidRDefault="00D472B7" w:rsidP="00840C8C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  <w:r w:rsidR="00840C8C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  <w:t>Инструкция пользователя на русском языке – 1 шт.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D472B7" w:rsidRPr="00BC2A52" w:rsidTr="00DC5181">
        <w:trPr>
          <w:trHeight w:val="270"/>
        </w:trPr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pStyle w:val="4"/>
              <w:outlineLvl w:val="3"/>
              <w:rPr>
                <w:b w:val="0"/>
              </w:rPr>
            </w:pPr>
            <w:r w:rsidRPr="00BC2A52">
              <w:rPr>
                <w:b w:val="0"/>
              </w:rPr>
              <w:t>Общие требования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472B7" w:rsidRPr="00BC2A52" w:rsidTr="00DC5181">
        <w:trPr>
          <w:trHeight w:val="279"/>
        </w:trPr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472B7" w:rsidRPr="00BC2A52" w:rsidTr="00DC5181">
        <w:trPr>
          <w:trHeight w:val="273"/>
        </w:trPr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3B584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3B5846" w:rsidRPr="00BC2A52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6520" w:type="dxa"/>
          </w:tcPr>
          <w:p w:rsidR="00D472B7" w:rsidRPr="00BC2A52" w:rsidRDefault="00D472B7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6520" w:type="dxa"/>
          </w:tcPr>
          <w:p w:rsidR="00D472B7" w:rsidRPr="00BC2A52" w:rsidRDefault="00D472B7" w:rsidP="003B5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расширенных навыков ухода за </w:t>
            </w:r>
            <w:r w:rsidR="003B5846" w:rsidRPr="00BC2A52">
              <w:rPr>
                <w:rFonts w:ascii="Times New Roman" w:hAnsi="Times New Roman" w:cs="Times New Roman"/>
                <w:sz w:val="30"/>
                <w:szCs w:val="30"/>
              </w:rPr>
              <w:t>новорожденными при</w:t>
            </w: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 xml:space="preserve"> лечения неотложных состояний в неонатологии</w:t>
            </w:r>
          </w:p>
        </w:tc>
        <w:tc>
          <w:tcPr>
            <w:tcW w:w="1956" w:type="dxa"/>
          </w:tcPr>
          <w:p w:rsidR="00D472B7" w:rsidRPr="00BC2A52" w:rsidRDefault="00D472B7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520" w:type="dxa"/>
          </w:tcPr>
          <w:p w:rsidR="00D472B7" w:rsidRPr="00BC2A52" w:rsidRDefault="003B5846" w:rsidP="003B5846">
            <w:pPr>
              <w:pStyle w:val="af0"/>
              <w:jc w:val="both"/>
            </w:pPr>
            <w:r w:rsidRPr="00BC2A52">
              <w:t>Встроенная система съемных двойных стен, устойчивых к дезинфекции и обработке; мобильное основание с электрической регулировкой по высоте на 4-х колесах (два с блокировкой); ложе пациента с плавной регулировкой угла наклона в обе стороны (головной и ножной концы) от 0º до 15º с равномерным перемещением всего корпуса инкубатора и механизмом выдвижения с защитой от падения в процессе выдвигания;</w:t>
            </w:r>
          </w:p>
        </w:tc>
        <w:tc>
          <w:tcPr>
            <w:tcW w:w="1956" w:type="dxa"/>
          </w:tcPr>
          <w:p w:rsidR="00D472B7" w:rsidRPr="00BC2A52" w:rsidRDefault="003B5846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472B7" w:rsidRPr="00BC2A52" w:rsidTr="00DC5181">
        <w:trPr>
          <w:trHeight w:val="330"/>
        </w:trPr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520" w:type="dxa"/>
          </w:tcPr>
          <w:p w:rsidR="00D472B7" w:rsidRPr="00BC2A52" w:rsidRDefault="003B5846" w:rsidP="003B5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Размеры ложа (ширина х глуб.) не менее 470 мм х 630 мм; одновременное мониторирование двух температур: центральной и периферийной; Автоматическая регулировка греющей мощности по температуре кожи пациента;</w:t>
            </w:r>
          </w:p>
        </w:tc>
        <w:tc>
          <w:tcPr>
            <w:tcW w:w="1956" w:type="dxa"/>
          </w:tcPr>
          <w:p w:rsidR="00D472B7" w:rsidRPr="00BC2A52" w:rsidRDefault="00D472B7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520" w:type="dxa"/>
          </w:tcPr>
          <w:p w:rsidR="00D472B7" w:rsidRPr="00BC2A52" w:rsidRDefault="003B5846" w:rsidP="003B5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Встроенные лотки для рентгенкасет, используемые при проведении рентгенографии снаружи без открытия инкубатора; автоматическое тестирование инкубатора при включении и во время работы, включая калибровку датчиков;</w:t>
            </w:r>
          </w:p>
        </w:tc>
        <w:tc>
          <w:tcPr>
            <w:tcW w:w="1956" w:type="dxa"/>
          </w:tcPr>
          <w:p w:rsidR="00D472B7" w:rsidRPr="00BC2A52" w:rsidRDefault="003B5846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</w:t>
            </w:r>
            <w:r w:rsidR="00D472B7" w:rsidRPr="00BC2A52">
              <w:rPr>
                <w:rFonts w:ascii="Times New Roman" w:hAnsi="Times New Roman" w:cs="Times New Roman"/>
                <w:sz w:val="30"/>
                <w:szCs w:val="30"/>
              </w:rPr>
              <w:t>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520" w:type="dxa"/>
          </w:tcPr>
          <w:p w:rsidR="00D472B7" w:rsidRPr="00BC2A52" w:rsidRDefault="003B5846" w:rsidP="003B5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Свободный доступ к новорожденному со всех сторон через отверстия на петлях и откидывающуюся переднюю панель; уровень шума в инкубаторе не более 45 Дб (А);</w:t>
            </w:r>
          </w:p>
        </w:tc>
        <w:tc>
          <w:tcPr>
            <w:tcW w:w="1956" w:type="dxa"/>
          </w:tcPr>
          <w:p w:rsidR="00D472B7" w:rsidRPr="00BC2A52" w:rsidRDefault="00D472B7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520" w:type="dxa"/>
          </w:tcPr>
          <w:p w:rsidR="00D472B7" w:rsidRPr="00BC2A52" w:rsidRDefault="003B5846" w:rsidP="003B5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Установка температуры воздуха от 22ºС до 39ºС с шагом регулировки не более ± 0,2ºС; мониторирование с цифровым отображением на дисплее установленного и действующего значения температуры в диапазоне от 15ºС до 40ºС;</w:t>
            </w:r>
          </w:p>
        </w:tc>
        <w:tc>
          <w:tcPr>
            <w:tcW w:w="1956" w:type="dxa"/>
          </w:tcPr>
          <w:p w:rsidR="00D472B7" w:rsidRPr="00BC2A52" w:rsidRDefault="00D472B7" w:rsidP="00DC5181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520" w:type="dxa"/>
          </w:tcPr>
          <w:p w:rsidR="00D472B7" w:rsidRPr="00BC2A52" w:rsidRDefault="004A4282" w:rsidP="004A4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Скорость циркуляции воздуха над ложем менее 10 см/сек; скорость нагрева с 22ºС до 30ºС менее чем за 25 минут при температуре окружающей среды 22ºС; скорость притока свежего воздуха в инкубаторе не менее 30 л/мин, (с фильтром)</w:t>
            </w:r>
          </w:p>
        </w:tc>
        <w:tc>
          <w:tcPr>
            <w:tcW w:w="1956" w:type="dxa"/>
          </w:tcPr>
          <w:p w:rsidR="00D472B7" w:rsidRPr="00BC2A52" w:rsidRDefault="004A4282" w:rsidP="004A4282"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520" w:type="dxa"/>
          </w:tcPr>
          <w:p w:rsidR="00D472B7" w:rsidRPr="00BC2A52" w:rsidRDefault="004A4282" w:rsidP="004A4282">
            <w:pPr>
              <w:pStyle w:val="af"/>
              <w:spacing w:before="0" w:beforeAutospacing="0" w:after="0" w:afterAutospacing="0"/>
              <w:jc w:val="both"/>
              <w:rPr>
                <w:sz w:val="30"/>
                <w:szCs w:val="30"/>
              </w:rPr>
            </w:pPr>
            <w:r w:rsidRPr="00BC2A52">
              <w:rPr>
                <w:color w:val="000000"/>
                <w:sz w:val="30"/>
                <w:szCs w:val="30"/>
                <w:shd w:val="clear" w:color="auto" w:fill="FFFFFF"/>
              </w:rPr>
              <w:t>Звуковая и визуальная тревога в случае нарушения температурных пределов; верхний и нижний пределы тревоги устанавливаются автоматически в соответствии с выбранным значением температуры; установка температуры кожи от 35°С до 38°С с шагом регулировки не более ±0, 5°С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6520" w:type="dxa"/>
          </w:tcPr>
          <w:p w:rsidR="00D472B7" w:rsidRPr="00BC2A52" w:rsidRDefault="004A4282" w:rsidP="004A4282">
            <w:pPr>
              <w:jc w:val="both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shd w:val="clear" w:color="auto" w:fill="FFFFFF"/>
                <w:lang w:eastAsia="ru-RU"/>
              </w:rPr>
              <w:t>Звуковая и визуальная тревога в случае нарушения верхнего и нижнего пределов температуры кожи или в случае сбоя датчиков; верхний и нижний пределы устанавливаются автоматически в соответствии с выбранным значением; возможность подключения к инкубатору двух датчиков для мониторирования центральной и периферийной температуры с отображением трендов</w:t>
            </w:r>
          </w:p>
        </w:tc>
        <w:tc>
          <w:tcPr>
            <w:tcW w:w="1956" w:type="dxa"/>
          </w:tcPr>
          <w:p w:rsidR="00D472B7" w:rsidRPr="00BC2A52" w:rsidRDefault="00D472B7" w:rsidP="00DC5181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D472B7" w:rsidRPr="00BC2A52" w:rsidTr="00DC5181">
        <w:tc>
          <w:tcPr>
            <w:tcW w:w="988" w:type="dxa"/>
          </w:tcPr>
          <w:p w:rsidR="00D472B7" w:rsidRPr="00BC2A52" w:rsidRDefault="00D472B7" w:rsidP="00DC518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C2A52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520" w:type="dxa"/>
            <w:shd w:val="clear" w:color="auto" w:fill="auto"/>
          </w:tcPr>
          <w:p w:rsidR="00D472B7" w:rsidRPr="00BC2A52" w:rsidRDefault="004A4282" w:rsidP="004A4282">
            <w:pPr>
              <w:pStyle w:val="af"/>
              <w:spacing w:before="0" w:beforeAutospacing="0" w:after="0" w:afterAutospacing="0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C2A52">
              <w:rPr>
                <w:sz w:val="30"/>
                <w:szCs w:val="30"/>
              </w:rPr>
              <w:t>Установка относительной влажности воздуха от 35 до 95% с шагом регулировки 1%; постоянный контроль с цифровым отображением на дисплее относительной влажности в диапазоне от 15 до 99%; звуковая и визуальная тревога в случае сбоя датчика или недостатка воды</w:t>
            </w:r>
          </w:p>
        </w:tc>
        <w:tc>
          <w:tcPr>
            <w:tcW w:w="1956" w:type="dxa"/>
            <w:shd w:val="clear" w:color="auto" w:fill="auto"/>
          </w:tcPr>
          <w:p w:rsidR="00D472B7" w:rsidRPr="00BC2A52" w:rsidRDefault="00D472B7" w:rsidP="00DC5181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C2A5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</w:tbl>
    <w:p w:rsidR="00D472B7" w:rsidRPr="00BC2A52" w:rsidRDefault="00D472B7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A4282" w:rsidRPr="00BC2A52" w:rsidRDefault="004A4282" w:rsidP="00036316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sectPr w:rsidR="004A4282" w:rsidRPr="00BC2A52" w:rsidSect="005041FD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74" w:rsidRDefault="00395574" w:rsidP="0003332D">
      <w:pPr>
        <w:spacing w:after="0" w:line="240" w:lineRule="auto"/>
      </w:pPr>
      <w:r>
        <w:separator/>
      </w:r>
    </w:p>
  </w:endnote>
  <w:endnote w:type="continuationSeparator" w:id="0">
    <w:p w:rsidR="00395574" w:rsidRDefault="00395574" w:rsidP="0003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235047"/>
      <w:docPartObj>
        <w:docPartGallery w:val="Page Numbers (Bottom of Page)"/>
        <w:docPartUnique/>
      </w:docPartObj>
    </w:sdtPr>
    <w:sdtEndPr/>
    <w:sdtContent>
      <w:p w:rsidR="00865F2C" w:rsidRDefault="00865F2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ED4">
          <w:rPr>
            <w:noProof/>
          </w:rPr>
          <w:t>2</w:t>
        </w:r>
        <w:r>
          <w:fldChar w:fldCharType="end"/>
        </w:r>
      </w:p>
    </w:sdtContent>
  </w:sdt>
  <w:p w:rsidR="00865F2C" w:rsidRDefault="00865F2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74" w:rsidRDefault="00395574" w:rsidP="0003332D">
      <w:pPr>
        <w:spacing w:after="0" w:line="240" w:lineRule="auto"/>
      </w:pPr>
      <w:r>
        <w:separator/>
      </w:r>
    </w:p>
  </w:footnote>
  <w:footnote w:type="continuationSeparator" w:id="0">
    <w:p w:rsidR="00395574" w:rsidRDefault="00395574" w:rsidP="00033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1D477286"/>
    <w:multiLevelType w:val="hybridMultilevel"/>
    <w:tmpl w:val="DC7AD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D35B7"/>
    <w:multiLevelType w:val="hybridMultilevel"/>
    <w:tmpl w:val="1688C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74866"/>
    <w:multiLevelType w:val="hybridMultilevel"/>
    <w:tmpl w:val="C30C2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B1598"/>
    <w:multiLevelType w:val="hybridMultilevel"/>
    <w:tmpl w:val="59080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E1815"/>
    <w:multiLevelType w:val="hybridMultilevel"/>
    <w:tmpl w:val="0D1E9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53ECF"/>
    <w:multiLevelType w:val="hybridMultilevel"/>
    <w:tmpl w:val="B1DC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B3745"/>
    <w:multiLevelType w:val="hybridMultilevel"/>
    <w:tmpl w:val="05306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02FDA"/>
    <w:multiLevelType w:val="hybridMultilevel"/>
    <w:tmpl w:val="0DBAF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A11F9"/>
    <w:multiLevelType w:val="hybridMultilevel"/>
    <w:tmpl w:val="5DDEA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55F1D"/>
    <w:multiLevelType w:val="hybridMultilevel"/>
    <w:tmpl w:val="32B0D8F4"/>
    <w:lvl w:ilvl="0" w:tplc="18A4C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8040C"/>
    <w:multiLevelType w:val="hybridMultilevel"/>
    <w:tmpl w:val="D90C5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D6329"/>
    <w:multiLevelType w:val="hybridMultilevel"/>
    <w:tmpl w:val="AA8C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4"/>
  </w:num>
  <w:num w:numId="9">
    <w:abstractNumId w:val="1"/>
  </w:num>
  <w:num w:numId="10">
    <w:abstractNumId w:val="3"/>
  </w:num>
  <w:num w:numId="11">
    <w:abstractNumId w:val="0"/>
    <w:lvlOverride w:ilvl="0">
      <w:startOverride w:val="5"/>
    </w:lvlOverride>
  </w:num>
  <w:num w:numId="12">
    <w:abstractNumId w:val="0"/>
  </w:num>
  <w:num w:numId="13">
    <w:abstractNumId w:val="8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049C"/>
    <w:rsid w:val="00001315"/>
    <w:rsid w:val="0000281C"/>
    <w:rsid w:val="000079CD"/>
    <w:rsid w:val="00026FB8"/>
    <w:rsid w:val="0003332D"/>
    <w:rsid w:val="00036316"/>
    <w:rsid w:val="0004419F"/>
    <w:rsid w:val="00045C1E"/>
    <w:rsid w:val="000470B5"/>
    <w:rsid w:val="00047A78"/>
    <w:rsid w:val="000563B1"/>
    <w:rsid w:val="00062272"/>
    <w:rsid w:val="000632F6"/>
    <w:rsid w:val="00071E7C"/>
    <w:rsid w:val="0007228C"/>
    <w:rsid w:val="00083821"/>
    <w:rsid w:val="000861D8"/>
    <w:rsid w:val="00096E43"/>
    <w:rsid w:val="000A0580"/>
    <w:rsid w:val="000B00D5"/>
    <w:rsid w:val="000B00D9"/>
    <w:rsid w:val="000B3822"/>
    <w:rsid w:val="000D5687"/>
    <w:rsid w:val="000E17D5"/>
    <w:rsid w:val="000E2B46"/>
    <w:rsid w:val="000E69B6"/>
    <w:rsid w:val="000F3802"/>
    <w:rsid w:val="0013232E"/>
    <w:rsid w:val="00165D13"/>
    <w:rsid w:val="00193E50"/>
    <w:rsid w:val="001969B3"/>
    <w:rsid w:val="00197392"/>
    <w:rsid w:val="001976E8"/>
    <w:rsid w:val="001A1A4C"/>
    <w:rsid w:val="001A4D33"/>
    <w:rsid w:val="001A5078"/>
    <w:rsid w:val="001B1969"/>
    <w:rsid w:val="001B53DF"/>
    <w:rsid w:val="001B602D"/>
    <w:rsid w:val="001C24EE"/>
    <w:rsid w:val="001D6E72"/>
    <w:rsid w:val="001E1BA6"/>
    <w:rsid w:val="001E1FAC"/>
    <w:rsid w:val="001E4F4B"/>
    <w:rsid w:val="002002A2"/>
    <w:rsid w:val="00210617"/>
    <w:rsid w:val="00220A0A"/>
    <w:rsid w:val="00220F12"/>
    <w:rsid w:val="00231F02"/>
    <w:rsid w:val="00250ACF"/>
    <w:rsid w:val="00270C19"/>
    <w:rsid w:val="002806E3"/>
    <w:rsid w:val="002838A5"/>
    <w:rsid w:val="0029287B"/>
    <w:rsid w:val="00296113"/>
    <w:rsid w:val="002A3043"/>
    <w:rsid w:val="002A5505"/>
    <w:rsid w:val="002D0843"/>
    <w:rsid w:val="002D6140"/>
    <w:rsid w:val="002D763D"/>
    <w:rsid w:val="002E38EA"/>
    <w:rsid w:val="002E6B97"/>
    <w:rsid w:val="002E7CAA"/>
    <w:rsid w:val="0031043B"/>
    <w:rsid w:val="00316387"/>
    <w:rsid w:val="00316621"/>
    <w:rsid w:val="0034637C"/>
    <w:rsid w:val="00367D3E"/>
    <w:rsid w:val="0037435B"/>
    <w:rsid w:val="003821C0"/>
    <w:rsid w:val="0039189D"/>
    <w:rsid w:val="00391BEB"/>
    <w:rsid w:val="00395574"/>
    <w:rsid w:val="003A0F12"/>
    <w:rsid w:val="003A145B"/>
    <w:rsid w:val="003B5846"/>
    <w:rsid w:val="003C1E3C"/>
    <w:rsid w:val="003D254B"/>
    <w:rsid w:val="003D269E"/>
    <w:rsid w:val="003F12E8"/>
    <w:rsid w:val="003F2C1E"/>
    <w:rsid w:val="00405541"/>
    <w:rsid w:val="0041504F"/>
    <w:rsid w:val="00422842"/>
    <w:rsid w:val="00446FCF"/>
    <w:rsid w:val="00460F8F"/>
    <w:rsid w:val="00461AD7"/>
    <w:rsid w:val="0046503A"/>
    <w:rsid w:val="00475510"/>
    <w:rsid w:val="004A3BAA"/>
    <w:rsid w:val="004A4282"/>
    <w:rsid w:val="004A54B3"/>
    <w:rsid w:val="004B1D89"/>
    <w:rsid w:val="004D154C"/>
    <w:rsid w:val="004F4D49"/>
    <w:rsid w:val="004F530B"/>
    <w:rsid w:val="004F55AB"/>
    <w:rsid w:val="005041FD"/>
    <w:rsid w:val="00517CD6"/>
    <w:rsid w:val="005237FD"/>
    <w:rsid w:val="00524502"/>
    <w:rsid w:val="00537158"/>
    <w:rsid w:val="0054009C"/>
    <w:rsid w:val="0054412C"/>
    <w:rsid w:val="0055401D"/>
    <w:rsid w:val="005634C7"/>
    <w:rsid w:val="005664E1"/>
    <w:rsid w:val="005B3533"/>
    <w:rsid w:val="005D7C22"/>
    <w:rsid w:val="005F31FC"/>
    <w:rsid w:val="005F63EA"/>
    <w:rsid w:val="0060705E"/>
    <w:rsid w:val="006153B9"/>
    <w:rsid w:val="00621F92"/>
    <w:rsid w:val="00625A84"/>
    <w:rsid w:val="006264B9"/>
    <w:rsid w:val="00626C60"/>
    <w:rsid w:val="00633ED1"/>
    <w:rsid w:val="00642DC6"/>
    <w:rsid w:val="00660F7A"/>
    <w:rsid w:val="00664924"/>
    <w:rsid w:val="0066779C"/>
    <w:rsid w:val="006721F1"/>
    <w:rsid w:val="00686CCE"/>
    <w:rsid w:val="00691758"/>
    <w:rsid w:val="00694A6F"/>
    <w:rsid w:val="006A1617"/>
    <w:rsid w:val="006A257D"/>
    <w:rsid w:val="006A6E64"/>
    <w:rsid w:val="006C54A1"/>
    <w:rsid w:val="006E1C68"/>
    <w:rsid w:val="006F48C2"/>
    <w:rsid w:val="007020CD"/>
    <w:rsid w:val="00704F86"/>
    <w:rsid w:val="00705F91"/>
    <w:rsid w:val="007061F8"/>
    <w:rsid w:val="00707977"/>
    <w:rsid w:val="00731EFE"/>
    <w:rsid w:val="007371F0"/>
    <w:rsid w:val="00746B7E"/>
    <w:rsid w:val="00755C4C"/>
    <w:rsid w:val="007561E2"/>
    <w:rsid w:val="00761CFA"/>
    <w:rsid w:val="00767A73"/>
    <w:rsid w:val="007875C4"/>
    <w:rsid w:val="00790A64"/>
    <w:rsid w:val="007A5A1C"/>
    <w:rsid w:val="007D136D"/>
    <w:rsid w:val="007E0453"/>
    <w:rsid w:val="007E1018"/>
    <w:rsid w:val="00800970"/>
    <w:rsid w:val="00802977"/>
    <w:rsid w:val="00814A6E"/>
    <w:rsid w:val="00824A33"/>
    <w:rsid w:val="00827907"/>
    <w:rsid w:val="00833DDA"/>
    <w:rsid w:val="00840C8C"/>
    <w:rsid w:val="0085582B"/>
    <w:rsid w:val="008572F8"/>
    <w:rsid w:val="00865F2C"/>
    <w:rsid w:val="0089394A"/>
    <w:rsid w:val="008B5459"/>
    <w:rsid w:val="008C3C0D"/>
    <w:rsid w:val="008C478D"/>
    <w:rsid w:val="008D301B"/>
    <w:rsid w:val="008E4D17"/>
    <w:rsid w:val="0090070B"/>
    <w:rsid w:val="00940344"/>
    <w:rsid w:val="00941140"/>
    <w:rsid w:val="009426A3"/>
    <w:rsid w:val="009458CF"/>
    <w:rsid w:val="00962AAB"/>
    <w:rsid w:val="00977F63"/>
    <w:rsid w:val="009A1D54"/>
    <w:rsid w:val="009A26F9"/>
    <w:rsid w:val="009B554B"/>
    <w:rsid w:val="009B5832"/>
    <w:rsid w:val="009B63E3"/>
    <w:rsid w:val="009C4469"/>
    <w:rsid w:val="009F692A"/>
    <w:rsid w:val="00A06516"/>
    <w:rsid w:val="00A253AD"/>
    <w:rsid w:val="00A50426"/>
    <w:rsid w:val="00A63E53"/>
    <w:rsid w:val="00A7237A"/>
    <w:rsid w:val="00A86F14"/>
    <w:rsid w:val="00A871A3"/>
    <w:rsid w:val="00A9220F"/>
    <w:rsid w:val="00AB2F3B"/>
    <w:rsid w:val="00AE727D"/>
    <w:rsid w:val="00AF6774"/>
    <w:rsid w:val="00AF7CF3"/>
    <w:rsid w:val="00B02A93"/>
    <w:rsid w:val="00B16620"/>
    <w:rsid w:val="00B21427"/>
    <w:rsid w:val="00B2215F"/>
    <w:rsid w:val="00B23AE8"/>
    <w:rsid w:val="00BB0670"/>
    <w:rsid w:val="00BB16BA"/>
    <w:rsid w:val="00BB6F45"/>
    <w:rsid w:val="00BC2A52"/>
    <w:rsid w:val="00BC2D5A"/>
    <w:rsid w:val="00BE20D1"/>
    <w:rsid w:val="00C058A2"/>
    <w:rsid w:val="00C10DE5"/>
    <w:rsid w:val="00C11093"/>
    <w:rsid w:val="00C1110C"/>
    <w:rsid w:val="00C2577F"/>
    <w:rsid w:val="00C50209"/>
    <w:rsid w:val="00C52D9C"/>
    <w:rsid w:val="00C566D8"/>
    <w:rsid w:val="00C64CBD"/>
    <w:rsid w:val="00C654E1"/>
    <w:rsid w:val="00C823CD"/>
    <w:rsid w:val="00C83EAC"/>
    <w:rsid w:val="00C86A7A"/>
    <w:rsid w:val="00CA6DB3"/>
    <w:rsid w:val="00CB73C4"/>
    <w:rsid w:val="00CC2265"/>
    <w:rsid w:val="00CC7864"/>
    <w:rsid w:val="00CD78BF"/>
    <w:rsid w:val="00D00CEB"/>
    <w:rsid w:val="00D077FD"/>
    <w:rsid w:val="00D1561A"/>
    <w:rsid w:val="00D16D22"/>
    <w:rsid w:val="00D216A8"/>
    <w:rsid w:val="00D3213B"/>
    <w:rsid w:val="00D343EE"/>
    <w:rsid w:val="00D4516B"/>
    <w:rsid w:val="00D472B7"/>
    <w:rsid w:val="00D52097"/>
    <w:rsid w:val="00D855A9"/>
    <w:rsid w:val="00D91F54"/>
    <w:rsid w:val="00DB29EE"/>
    <w:rsid w:val="00DB3CA1"/>
    <w:rsid w:val="00DC5181"/>
    <w:rsid w:val="00DE016F"/>
    <w:rsid w:val="00DE3559"/>
    <w:rsid w:val="00DE5D43"/>
    <w:rsid w:val="00E01215"/>
    <w:rsid w:val="00E0326C"/>
    <w:rsid w:val="00E077D1"/>
    <w:rsid w:val="00E325BA"/>
    <w:rsid w:val="00E35F86"/>
    <w:rsid w:val="00E6017B"/>
    <w:rsid w:val="00E609E1"/>
    <w:rsid w:val="00E67BC7"/>
    <w:rsid w:val="00E71AA6"/>
    <w:rsid w:val="00E86930"/>
    <w:rsid w:val="00E91662"/>
    <w:rsid w:val="00E96301"/>
    <w:rsid w:val="00E96613"/>
    <w:rsid w:val="00E9715E"/>
    <w:rsid w:val="00EA0ED4"/>
    <w:rsid w:val="00EB7C54"/>
    <w:rsid w:val="00EE1425"/>
    <w:rsid w:val="00EE2814"/>
    <w:rsid w:val="00EE672D"/>
    <w:rsid w:val="00EE6D21"/>
    <w:rsid w:val="00EF15D8"/>
    <w:rsid w:val="00F05D4C"/>
    <w:rsid w:val="00F0608C"/>
    <w:rsid w:val="00F31876"/>
    <w:rsid w:val="00F36C15"/>
    <w:rsid w:val="00F47C57"/>
    <w:rsid w:val="00F54A4A"/>
    <w:rsid w:val="00F60896"/>
    <w:rsid w:val="00F60AE0"/>
    <w:rsid w:val="00F627C3"/>
    <w:rsid w:val="00F65FA8"/>
    <w:rsid w:val="00F71ABF"/>
    <w:rsid w:val="00F73677"/>
    <w:rsid w:val="00F8562B"/>
    <w:rsid w:val="00F859D6"/>
    <w:rsid w:val="00F9412A"/>
    <w:rsid w:val="00FA35EF"/>
    <w:rsid w:val="00FA4C75"/>
    <w:rsid w:val="00FA5B0E"/>
    <w:rsid w:val="00FA7BF7"/>
    <w:rsid w:val="00FA7E1A"/>
    <w:rsid w:val="00FB0F04"/>
    <w:rsid w:val="00FC54A9"/>
    <w:rsid w:val="00FC6C75"/>
    <w:rsid w:val="00FD31AD"/>
    <w:rsid w:val="00FD338F"/>
    <w:rsid w:val="00FE19A4"/>
    <w:rsid w:val="00FE4844"/>
    <w:rsid w:val="00FE4CAF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6525"/>
  <w15:docId w15:val="{503635AC-01EE-40BC-B174-775CBE5E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617"/>
  </w:style>
  <w:style w:type="paragraph" w:styleId="1">
    <w:name w:val="heading 1"/>
    <w:basedOn w:val="a"/>
    <w:next w:val="a"/>
    <w:link w:val="10"/>
    <w:uiPriority w:val="9"/>
    <w:qFormat/>
    <w:rsid w:val="00197392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19739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F3802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27907"/>
    <w:pPr>
      <w:keepNext/>
      <w:snapToGrid w:val="0"/>
      <w:spacing w:after="0" w:line="240" w:lineRule="auto"/>
      <w:outlineLvl w:val="3"/>
    </w:pPr>
    <w:rPr>
      <w:rFonts w:ascii="Times New Roman" w:eastAsia="Times New Roman" w:hAnsi="Times New Roman" w:cs="Times New Roman"/>
      <w:b/>
      <w:sz w:val="30"/>
      <w:szCs w:val="30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F9412A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AB2F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34"/>
    <w:locked/>
    <w:rsid w:val="00AB2F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E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FA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332D"/>
  </w:style>
  <w:style w:type="paragraph" w:styleId="aa">
    <w:name w:val="footer"/>
    <w:basedOn w:val="a"/>
    <w:link w:val="ab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332D"/>
  </w:style>
  <w:style w:type="paragraph" w:customStyle="1" w:styleId="p1">
    <w:name w:val="p1"/>
    <w:basedOn w:val="a"/>
    <w:rsid w:val="00475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2">
    <w:name w:val="p2"/>
    <w:basedOn w:val="a"/>
    <w:rsid w:val="00475510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4">
    <w:name w:val="p4"/>
    <w:basedOn w:val="a"/>
    <w:rsid w:val="00475510"/>
    <w:pPr>
      <w:spacing w:before="100" w:beforeAutospacing="1" w:after="100" w:afterAutospacing="1" w:line="240" w:lineRule="auto"/>
      <w:ind w:left="33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s21">
    <w:name w:val="s21"/>
    <w:basedOn w:val="a0"/>
    <w:rsid w:val="000470B5"/>
    <w:rPr>
      <w:b/>
      <w:bCs/>
    </w:rPr>
  </w:style>
  <w:style w:type="character" w:customStyle="1" w:styleId="s11">
    <w:name w:val="s11"/>
    <w:basedOn w:val="a0"/>
    <w:rsid w:val="000470B5"/>
  </w:style>
  <w:style w:type="character" w:customStyle="1" w:styleId="s41">
    <w:name w:val="s41"/>
    <w:basedOn w:val="a0"/>
    <w:rsid w:val="000470B5"/>
    <w:rPr>
      <w:color w:val="FF0000"/>
    </w:rPr>
  </w:style>
  <w:style w:type="character" w:customStyle="1" w:styleId="s51">
    <w:name w:val="s51"/>
    <w:basedOn w:val="a0"/>
    <w:rsid w:val="000470B5"/>
    <w:rPr>
      <w:rFonts w:ascii="Tahoma" w:hAnsi="Tahoma" w:cs="Tahoma" w:hint="default"/>
    </w:rPr>
  </w:style>
  <w:style w:type="character" w:styleId="ac">
    <w:name w:val="Hyperlink"/>
    <w:basedOn w:val="a0"/>
    <w:uiPriority w:val="99"/>
    <w:semiHidden/>
    <w:unhideWhenUsed/>
    <w:rsid w:val="001B602D"/>
    <w:rPr>
      <w:color w:val="0000FF"/>
      <w:u w:val="single"/>
    </w:rPr>
  </w:style>
  <w:style w:type="paragraph" w:customStyle="1" w:styleId="b2">
    <w:name w:val="b2"/>
    <w:basedOn w:val="a"/>
    <w:rsid w:val="001B602D"/>
    <w:pPr>
      <w:spacing w:before="1133" w:after="1133" w:line="240" w:lineRule="auto"/>
      <w:ind w:left="1133" w:right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">
    <w:name w:val="s2"/>
    <w:basedOn w:val="a"/>
    <w:rsid w:val="001B60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styleId="ad">
    <w:name w:val="Emphasis"/>
    <w:uiPriority w:val="99"/>
    <w:qFormat/>
    <w:rsid w:val="005634C7"/>
    <w:rPr>
      <w:rFonts w:cs="Times New Roman"/>
      <w:i/>
      <w:iCs/>
    </w:rPr>
  </w:style>
  <w:style w:type="paragraph" w:customStyle="1" w:styleId="Default">
    <w:name w:val="Default"/>
    <w:rsid w:val="005634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73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1973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0838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0F3802"/>
    <w:rPr>
      <w:rFonts w:ascii="Times New Roman" w:hAnsi="Times New Roman" w:cs="Times New Roman"/>
      <w:sz w:val="30"/>
      <w:szCs w:val="30"/>
    </w:rPr>
  </w:style>
  <w:style w:type="paragraph" w:styleId="af">
    <w:name w:val="Normal (Web)"/>
    <w:basedOn w:val="a"/>
    <w:uiPriority w:val="99"/>
    <w:unhideWhenUsed/>
    <w:rsid w:val="00405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7907"/>
    <w:rPr>
      <w:rFonts w:ascii="Times New Roman" w:eastAsia="Times New Roman" w:hAnsi="Times New Roman" w:cs="Times New Roman"/>
      <w:b/>
      <w:sz w:val="30"/>
      <w:szCs w:val="3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F9412A"/>
    <w:rPr>
      <w:rFonts w:ascii="Times New Roman" w:hAnsi="Times New Roman" w:cs="Times New Roman"/>
      <w:sz w:val="30"/>
      <w:szCs w:val="30"/>
    </w:rPr>
  </w:style>
  <w:style w:type="paragraph" w:styleId="af0">
    <w:name w:val="Body Text"/>
    <w:basedOn w:val="a"/>
    <w:link w:val="af1"/>
    <w:uiPriority w:val="99"/>
    <w:unhideWhenUsed/>
    <w:rsid w:val="006721F1"/>
    <w:pPr>
      <w:spacing w:line="240" w:lineRule="auto"/>
    </w:pPr>
    <w:rPr>
      <w:rFonts w:ascii="Times New Roman" w:hAnsi="Times New Roman" w:cs="Times New Roman"/>
      <w:sz w:val="30"/>
      <w:szCs w:val="30"/>
    </w:rPr>
  </w:style>
  <w:style w:type="character" w:customStyle="1" w:styleId="af1">
    <w:name w:val="Основной текст Знак"/>
    <w:basedOn w:val="a0"/>
    <w:link w:val="af0"/>
    <w:uiPriority w:val="99"/>
    <w:rsid w:val="006721F1"/>
    <w:rPr>
      <w:rFonts w:ascii="Times New Roman" w:hAnsi="Times New Roman" w:cs="Times New Roman"/>
      <w:sz w:val="30"/>
      <w:szCs w:val="30"/>
    </w:rPr>
  </w:style>
  <w:style w:type="paragraph" w:styleId="21">
    <w:name w:val="Body Text 2"/>
    <w:basedOn w:val="a"/>
    <w:link w:val="22"/>
    <w:uiPriority w:val="99"/>
    <w:unhideWhenUsed/>
    <w:rsid w:val="00460F8F"/>
    <w:pPr>
      <w:spacing w:after="0" w:line="240" w:lineRule="auto"/>
      <w:jc w:val="both"/>
    </w:pPr>
    <w:rPr>
      <w:rFonts w:ascii="Times New Roman" w:hAnsi="Times New Roman"/>
      <w:sz w:val="30"/>
      <w:szCs w:val="30"/>
    </w:rPr>
  </w:style>
  <w:style w:type="character" w:customStyle="1" w:styleId="22">
    <w:name w:val="Основной текст 2 Знак"/>
    <w:basedOn w:val="a0"/>
    <w:link w:val="21"/>
    <w:uiPriority w:val="99"/>
    <w:rsid w:val="00460F8F"/>
    <w:rPr>
      <w:rFonts w:ascii="Times New Roman" w:hAnsi="Times New Roman"/>
      <w:sz w:val="30"/>
      <w:szCs w:val="30"/>
    </w:rPr>
  </w:style>
  <w:style w:type="paragraph" w:styleId="31">
    <w:name w:val="Body Text 3"/>
    <w:basedOn w:val="a"/>
    <w:link w:val="32"/>
    <w:uiPriority w:val="99"/>
    <w:unhideWhenUsed/>
    <w:rsid w:val="000E2B4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01"/>
      <w:jc w:val="both"/>
    </w:pPr>
    <w:rPr>
      <w:rFonts w:ascii="Times New Roman" w:hAnsi="Times New Roman"/>
      <w:bCs/>
      <w:color w:val="000000"/>
      <w:spacing w:val="-15"/>
      <w:sz w:val="30"/>
      <w:szCs w:val="30"/>
    </w:rPr>
  </w:style>
  <w:style w:type="character" w:customStyle="1" w:styleId="32">
    <w:name w:val="Основной текст 3 Знак"/>
    <w:basedOn w:val="a0"/>
    <w:link w:val="31"/>
    <w:uiPriority w:val="99"/>
    <w:rsid w:val="000E2B46"/>
    <w:rPr>
      <w:rFonts w:ascii="Times New Roman" w:hAnsi="Times New Roman"/>
      <w:bCs/>
      <w:color w:val="000000"/>
      <w:spacing w:val="-15"/>
      <w:sz w:val="30"/>
      <w:szCs w:val="3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54</Pages>
  <Words>11276</Words>
  <Characters>64277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3</cp:revision>
  <cp:lastPrinted>2019-10-07T08:10:00Z</cp:lastPrinted>
  <dcterms:created xsi:type="dcterms:W3CDTF">2019-11-28T10:00:00Z</dcterms:created>
  <dcterms:modified xsi:type="dcterms:W3CDTF">2019-11-29T13:21:00Z</dcterms:modified>
</cp:coreProperties>
</file>