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32E" w:rsidRPr="00405E52" w:rsidRDefault="003409FC" w:rsidP="008B406D">
      <w:pPr>
        <w:tabs>
          <w:tab w:val="left" w:pos="6521"/>
          <w:tab w:val="left" w:pos="6663"/>
        </w:tabs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2849880</wp:posOffset>
                </wp:positionH>
                <wp:positionV relativeFrom="paragraph">
                  <wp:posOffset>40640</wp:posOffset>
                </wp:positionV>
                <wp:extent cx="2714625" cy="165735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14625" cy="165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B763F" w:rsidRPr="00D630C7" w:rsidRDefault="001B763F" w:rsidP="00D928E9">
                            <w:pPr>
                              <w:rPr>
                                <w:rFonts w:ascii="Times New Roman" w:hAnsi="Times New Roman" w:cs="Times New Roman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24.4pt;margin-top:3.2pt;width:213.75pt;height:130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" filled="f" stroked="f" strokeweight=".5pt">
                <v:path arrowok="t"/>
                <v:textbox>
                  <w:txbxContent>
                    <w:p w:rsidR="001B763F" w:rsidRPr="00D630C7" w:rsidRDefault="001B763F" w:rsidP="00D928E9">
                      <w:pPr>
                        <w:rPr>
                          <w:rFonts w:ascii="Times New Roman" w:hAnsi="Times New Roman" w:cs="Times New Roman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3232E" w:rsidRPr="00405E52" w:rsidRDefault="0013232E" w:rsidP="008B406D">
      <w:pPr>
        <w:tabs>
          <w:tab w:val="left" w:pos="6521"/>
          <w:tab w:val="left" w:pos="6663"/>
        </w:tabs>
        <w:rPr>
          <w:rFonts w:ascii="Times New Roman" w:hAnsi="Times New Roman" w:cs="Times New Roman"/>
          <w:sz w:val="30"/>
          <w:szCs w:val="30"/>
        </w:rPr>
      </w:pPr>
    </w:p>
    <w:p w:rsidR="0013232E" w:rsidRPr="00405E52" w:rsidRDefault="0013232E" w:rsidP="008B406D">
      <w:pPr>
        <w:tabs>
          <w:tab w:val="left" w:pos="6521"/>
          <w:tab w:val="left" w:pos="6663"/>
        </w:tabs>
        <w:rPr>
          <w:rFonts w:ascii="Times New Roman" w:hAnsi="Times New Roman" w:cs="Times New Roman"/>
          <w:sz w:val="30"/>
          <w:szCs w:val="30"/>
        </w:rPr>
      </w:pPr>
    </w:p>
    <w:p w:rsidR="0013232E" w:rsidRPr="00405E52" w:rsidRDefault="0013232E" w:rsidP="008B406D">
      <w:pPr>
        <w:tabs>
          <w:tab w:val="left" w:pos="6521"/>
          <w:tab w:val="left" w:pos="6663"/>
        </w:tabs>
        <w:rPr>
          <w:rFonts w:ascii="Times New Roman" w:hAnsi="Times New Roman" w:cs="Times New Roman"/>
          <w:sz w:val="30"/>
          <w:szCs w:val="30"/>
        </w:rPr>
      </w:pPr>
    </w:p>
    <w:p w:rsidR="0013232E" w:rsidRPr="00405E52" w:rsidRDefault="0013232E" w:rsidP="008B406D">
      <w:pPr>
        <w:tabs>
          <w:tab w:val="left" w:pos="6521"/>
          <w:tab w:val="left" w:pos="6663"/>
        </w:tabs>
        <w:rPr>
          <w:rFonts w:ascii="Times New Roman" w:hAnsi="Times New Roman" w:cs="Times New Roman"/>
          <w:sz w:val="30"/>
          <w:szCs w:val="30"/>
        </w:rPr>
      </w:pPr>
    </w:p>
    <w:p w:rsidR="0013232E" w:rsidRPr="00405E52" w:rsidRDefault="0013232E" w:rsidP="008B406D">
      <w:pPr>
        <w:tabs>
          <w:tab w:val="left" w:pos="6521"/>
          <w:tab w:val="left" w:pos="6663"/>
        </w:tabs>
        <w:rPr>
          <w:rFonts w:ascii="Times New Roman" w:hAnsi="Times New Roman" w:cs="Times New Roman"/>
          <w:sz w:val="30"/>
          <w:szCs w:val="30"/>
        </w:rPr>
      </w:pPr>
    </w:p>
    <w:p w:rsidR="0013232E" w:rsidRPr="00405E52" w:rsidRDefault="0013232E" w:rsidP="008B406D">
      <w:pPr>
        <w:tabs>
          <w:tab w:val="left" w:pos="6521"/>
          <w:tab w:val="left" w:pos="6663"/>
        </w:tabs>
        <w:rPr>
          <w:rFonts w:ascii="Times New Roman" w:hAnsi="Times New Roman" w:cs="Times New Roman"/>
          <w:sz w:val="30"/>
          <w:szCs w:val="30"/>
        </w:rPr>
      </w:pPr>
    </w:p>
    <w:p w:rsidR="0013232E" w:rsidRPr="00DF0DD9" w:rsidRDefault="00DF0DD9" w:rsidP="00DF0DD9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44"/>
          <w:szCs w:val="44"/>
        </w:rPr>
      </w:pPr>
      <w:r w:rsidRPr="00DF0DD9">
        <w:rPr>
          <w:rFonts w:ascii="Times New Roman" w:hAnsi="Times New Roman" w:cs="Times New Roman"/>
          <w:sz w:val="44"/>
          <w:szCs w:val="44"/>
        </w:rPr>
        <w:t>№413</w:t>
      </w:r>
    </w:p>
    <w:p w:rsidR="00D1016A" w:rsidRPr="00DF0DD9" w:rsidRDefault="00D1016A" w:rsidP="008B406D">
      <w:pPr>
        <w:tabs>
          <w:tab w:val="left" w:pos="6521"/>
          <w:tab w:val="left" w:pos="6663"/>
        </w:tabs>
        <w:jc w:val="center"/>
        <w:rPr>
          <w:rFonts w:ascii="Times New Roman" w:eastAsia="Calibri" w:hAnsi="Times New Roman" w:cs="Times New Roman"/>
          <w:sz w:val="44"/>
          <w:szCs w:val="44"/>
        </w:rPr>
      </w:pPr>
      <w:bookmarkStart w:id="0" w:name="_Hlk20212940"/>
      <w:r w:rsidRPr="00DF0DD9">
        <w:rPr>
          <w:rFonts w:ascii="Times New Roman" w:hAnsi="Times New Roman" w:cs="Times New Roman"/>
          <w:sz w:val="44"/>
          <w:szCs w:val="44"/>
        </w:rPr>
        <w:t>МОДУЛЬ «</w:t>
      </w:r>
      <w:r w:rsidRPr="00DF0DD9">
        <w:rPr>
          <w:rFonts w:ascii="Times New Roman" w:eastAsia="Calibri" w:hAnsi="Times New Roman" w:cs="Times New Roman"/>
          <w:sz w:val="44"/>
          <w:szCs w:val="44"/>
        </w:rPr>
        <w:t xml:space="preserve">ВИРТУАЛЬНОЕ ОТДЕЛЕНИЕ УЛЬТРАЗВУКОВОЙ </w:t>
      </w:r>
    </w:p>
    <w:p w:rsidR="0013232E" w:rsidRPr="00DF0DD9" w:rsidRDefault="00D1016A" w:rsidP="008B406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44"/>
          <w:szCs w:val="44"/>
        </w:rPr>
      </w:pPr>
      <w:r w:rsidRPr="00DF0DD9">
        <w:rPr>
          <w:rFonts w:ascii="Times New Roman" w:eastAsia="Calibri" w:hAnsi="Times New Roman" w:cs="Times New Roman"/>
          <w:sz w:val="44"/>
          <w:szCs w:val="44"/>
        </w:rPr>
        <w:t>ДИАГНОСТИКИ</w:t>
      </w:r>
      <w:r w:rsidRPr="00DF0DD9">
        <w:rPr>
          <w:rFonts w:ascii="Times New Roman" w:hAnsi="Times New Roman" w:cs="Times New Roman"/>
          <w:sz w:val="44"/>
          <w:szCs w:val="44"/>
        </w:rPr>
        <w:t>»</w:t>
      </w:r>
    </w:p>
    <w:bookmarkEnd w:id="0"/>
    <w:p w:rsidR="00CA6DB3" w:rsidRPr="00405E52" w:rsidRDefault="00CA6DB3" w:rsidP="008B406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</w:p>
    <w:p w:rsidR="00CA6DB3" w:rsidRPr="00405E52" w:rsidRDefault="00CA6DB3" w:rsidP="008B406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</w:p>
    <w:p w:rsidR="00CA6DB3" w:rsidRPr="00405E52" w:rsidRDefault="00CA6DB3" w:rsidP="008B406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</w:p>
    <w:p w:rsidR="00CA6DB3" w:rsidRPr="00405E52" w:rsidRDefault="00CA6DB3" w:rsidP="008B406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</w:p>
    <w:p w:rsidR="00CA6DB3" w:rsidRPr="00405E52" w:rsidRDefault="00CA6DB3" w:rsidP="008B406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</w:p>
    <w:p w:rsidR="00CA6DB3" w:rsidRPr="00405E52" w:rsidRDefault="00CA6DB3" w:rsidP="008B406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</w:p>
    <w:p w:rsidR="00CA6DB3" w:rsidRPr="00405E52" w:rsidRDefault="00CA6DB3" w:rsidP="008B406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</w:p>
    <w:p w:rsidR="00CA6DB3" w:rsidRPr="00405E52" w:rsidRDefault="00CA6DB3" w:rsidP="008B406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</w:p>
    <w:p w:rsidR="00CA6DB3" w:rsidRPr="00405E52" w:rsidRDefault="00CA6DB3" w:rsidP="008B406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</w:p>
    <w:p w:rsidR="00D928E9" w:rsidRPr="00405E52" w:rsidRDefault="00D928E9" w:rsidP="008B406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</w:p>
    <w:p w:rsidR="00CA6DB3" w:rsidRPr="00405E52" w:rsidRDefault="00CA6DB3" w:rsidP="008B406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</w:p>
    <w:p w:rsidR="00CA6DB3" w:rsidRPr="00405E52" w:rsidRDefault="00CA6DB3" w:rsidP="008B406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</w:p>
    <w:p w:rsidR="00D1016A" w:rsidRPr="00D1016A" w:rsidRDefault="0013232E" w:rsidP="00D1016A">
      <w:pPr>
        <w:tabs>
          <w:tab w:val="left" w:pos="6521"/>
          <w:tab w:val="left" w:pos="6663"/>
        </w:tabs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405E52">
        <w:rPr>
          <w:rFonts w:ascii="Times New Roman" w:hAnsi="Times New Roman" w:cs="Times New Roman"/>
          <w:sz w:val="30"/>
          <w:szCs w:val="30"/>
        </w:rPr>
        <w:t>МОДУЛЬ «</w:t>
      </w:r>
      <w:r w:rsidR="00D1016A" w:rsidRPr="00D1016A">
        <w:rPr>
          <w:rFonts w:ascii="Times New Roman" w:eastAsia="Calibri" w:hAnsi="Times New Roman" w:cs="Times New Roman"/>
          <w:sz w:val="30"/>
          <w:szCs w:val="30"/>
        </w:rPr>
        <w:t xml:space="preserve">ВИРТУАЛЬНОЕ ОТДЕЛЕНИЕ УЛЬТРАЗВУКОВОЙ </w:t>
      </w:r>
    </w:p>
    <w:p w:rsidR="0013232E" w:rsidRPr="00405E52" w:rsidRDefault="00D1016A" w:rsidP="00D1016A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  <w:r w:rsidRPr="00D1016A">
        <w:rPr>
          <w:rFonts w:ascii="Times New Roman" w:eastAsia="Calibri" w:hAnsi="Times New Roman" w:cs="Times New Roman"/>
          <w:sz w:val="30"/>
          <w:szCs w:val="30"/>
        </w:rPr>
        <w:t>ДИАГНОСТИКИ</w:t>
      </w:r>
      <w:r w:rsidR="0013232E" w:rsidRPr="00405E52">
        <w:rPr>
          <w:rFonts w:ascii="Times New Roman" w:hAnsi="Times New Roman" w:cs="Times New Roman"/>
          <w:sz w:val="30"/>
          <w:szCs w:val="30"/>
        </w:rPr>
        <w:t>»</w:t>
      </w:r>
    </w:p>
    <w:p w:rsidR="000D06B4" w:rsidRPr="00405E52" w:rsidRDefault="000D06B4" w:rsidP="008B406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</w:p>
    <w:p w:rsidR="00270C19" w:rsidRPr="00405E52" w:rsidRDefault="00270C19" w:rsidP="008B406D">
      <w:pPr>
        <w:tabs>
          <w:tab w:val="left" w:pos="6521"/>
          <w:tab w:val="left" w:pos="6663"/>
        </w:tabs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507"/>
      </w:tblGrid>
      <w:tr w:rsidR="00263016" w:rsidRPr="00405E52" w:rsidTr="000648CB">
        <w:tc>
          <w:tcPr>
            <w:tcW w:w="1838" w:type="dxa"/>
          </w:tcPr>
          <w:p w:rsidR="00263016" w:rsidRPr="00405E52" w:rsidRDefault="00263016" w:rsidP="008B406D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№ пункта по перечню</w:t>
            </w:r>
          </w:p>
          <w:p w:rsidR="005C5BA2" w:rsidRPr="00405E52" w:rsidRDefault="005C5BA2" w:rsidP="008B406D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7507" w:type="dxa"/>
          </w:tcPr>
          <w:p w:rsidR="00263016" w:rsidRPr="00405E52" w:rsidRDefault="00263016" w:rsidP="008B406D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Название симулятора по перечню</w:t>
            </w:r>
          </w:p>
        </w:tc>
      </w:tr>
      <w:tr w:rsidR="00263016" w:rsidRPr="00405E52" w:rsidTr="000648CB">
        <w:tc>
          <w:tcPr>
            <w:tcW w:w="1838" w:type="dxa"/>
          </w:tcPr>
          <w:p w:rsidR="00263016" w:rsidRPr="00405E52" w:rsidRDefault="00D1016A" w:rsidP="008B406D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69</w:t>
            </w:r>
            <w:r w:rsidR="00263016" w:rsidRPr="00405E52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7507" w:type="dxa"/>
          </w:tcPr>
          <w:p w:rsidR="00263016" w:rsidRPr="00D1016A" w:rsidRDefault="00D1016A" w:rsidP="008B406D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D1016A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Виртуальный симулятор ультразвуковых исследований с возможностью параллельного </w:t>
            </w:r>
            <w:proofErr w:type="spellStart"/>
            <w:r w:rsidRPr="00D1016A">
              <w:rPr>
                <w:rFonts w:ascii="Times New Roman" w:eastAsia="Calibri" w:hAnsi="Times New Roman" w:cs="Times New Roman"/>
                <w:sz w:val="30"/>
                <w:szCs w:val="30"/>
              </w:rPr>
              <w:t>анимирования</w:t>
            </w:r>
            <w:proofErr w:type="spellEnd"/>
            <w:r w:rsidRPr="00D1016A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3-</w:t>
            </w:r>
            <w:r w:rsidRPr="00D1016A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D</w:t>
            </w:r>
            <w:r w:rsidRPr="00D1016A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анатомической модели с набором учебных модулей обследования органов, в том числе с возможностью проведения </w:t>
            </w:r>
            <w:proofErr w:type="spellStart"/>
            <w:r w:rsidRPr="00D1016A">
              <w:rPr>
                <w:rFonts w:ascii="Times New Roman" w:eastAsia="Calibri" w:hAnsi="Times New Roman" w:cs="Times New Roman"/>
                <w:sz w:val="30"/>
                <w:szCs w:val="30"/>
              </w:rPr>
              <w:t>транспищеводной</w:t>
            </w:r>
            <w:proofErr w:type="spellEnd"/>
            <w:r w:rsidRPr="00D1016A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эхокардиографии и акушерско-гинекологическим обследованием, а также комплектом фантомов и манекенов</w:t>
            </w:r>
          </w:p>
        </w:tc>
      </w:tr>
      <w:tr w:rsidR="00263016" w:rsidRPr="00D1016A" w:rsidTr="000648CB">
        <w:tc>
          <w:tcPr>
            <w:tcW w:w="1838" w:type="dxa"/>
          </w:tcPr>
          <w:p w:rsidR="00263016" w:rsidRPr="00D1016A" w:rsidRDefault="00D1016A" w:rsidP="008B406D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1016A">
              <w:rPr>
                <w:rFonts w:ascii="Times New Roman" w:hAnsi="Times New Roman" w:cs="Times New Roman"/>
                <w:sz w:val="30"/>
                <w:szCs w:val="30"/>
              </w:rPr>
              <w:t>70</w:t>
            </w:r>
            <w:r w:rsidR="000D06B4" w:rsidRPr="00D1016A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7507" w:type="dxa"/>
          </w:tcPr>
          <w:p w:rsidR="00263016" w:rsidRPr="00D1016A" w:rsidRDefault="00D1016A" w:rsidP="008B406D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D1016A">
              <w:rPr>
                <w:rFonts w:ascii="Times New Roman" w:eastAsia="Calibri" w:hAnsi="Times New Roman" w:cs="Times New Roman"/>
                <w:sz w:val="30"/>
                <w:szCs w:val="30"/>
              </w:rPr>
              <w:t>Набор учебных фантомов для проведения инвазивных процедур под ультразвуковым контролем в различных анатомических областях</w:t>
            </w:r>
          </w:p>
        </w:tc>
      </w:tr>
      <w:tr w:rsidR="00263016" w:rsidRPr="00D1016A" w:rsidTr="000648CB">
        <w:tc>
          <w:tcPr>
            <w:tcW w:w="1838" w:type="dxa"/>
          </w:tcPr>
          <w:p w:rsidR="00263016" w:rsidRPr="00D1016A" w:rsidRDefault="00D1016A" w:rsidP="008B406D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1016A">
              <w:rPr>
                <w:rFonts w:ascii="Times New Roman" w:hAnsi="Times New Roman" w:cs="Times New Roman"/>
                <w:sz w:val="30"/>
                <w:szCs w:val="30"/>
              </w:rPr>
              <w:t>71</w:t>
            </w:r>
            <w:r w:rsidR="000D06B4" w:rsidRPr="00D1016A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7507" w:type="dxa"/>
          </w:tcPr>
          <w:p w:rsidR="00263016" w:rsidRPr="00D1016A" w:rsidRDefault="00D1016A" w:rsidP="008B406D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D1016A">
              <w:rPr>
                <w:rFonts w:ascii="Times New Roman" w:eastAsia="Calibri" w:hAnsi="Times New Roman" w:cs="Times New Roman"/>
                <w:sz w:val="30"/>
                <w:szCs w:val="30"/>
              </w:rPr>
              <w:t>Аппарат для ультразвуковой диагностики экспертного класса</w:t>
            </w:r>
          </w:p>
        </w:tc>
      </w:tr>
      <w:tr w:rsidR="00D1016A" w:rsidRPr="00D1016A" w:rsidTr="000648CB">
        <w:tc>
          <w:tcPr>
            <w:tcW w:w="1838" w:type="dxa"/>
          </w:tcPr>
          <w:p w:rsidR="00D1016A" w:rsidRPr="00D1016A" w:rsidRDefault="00D1016A" w:rsidP="008B406D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1016A">
              <w:rPr>
                <w:rFonts w:ascii="Times New Roman" w:hAnsi="Times New Roman" w:cs="Times New Roman"/>
                <w:sz w:val="30"/>
                <w:szCs w:val="30"/>
              </w:rPr>
              <w:t>72.</w:t>
            </w:r>
          </w:p>
        </w:tc>
        <w:tc>
          <w:tcPr>
            <w:tcW w:w="7507" w:type="dxa"/>
          </w:tcPr>
          <w:p w:rsidR="00D1016A" w:rsidRPr="00D1016A" w:rsidRDefault="00D1016A" w:rsidP="008B406D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D1016A">
              <w:rPr>
                <w:rFonts w:ascii="Times New Roman" w:eastAsia="Calibri" w:hAnsi="Times New Roman" w:cs="Times New Roman"/>
                <w:sz w:val="30"/>
                <w:szCs w:val="30"/>
              </w:rPr>
              <w:t>Аппарат для ультразвуковой диагностики среднего класса</w:t>
            </w:r>
          </w:p>
        </w:tc>
      </w:tr>
      <w:tr w:rsidR="00D1016A" w:rsidRPr="00D1016A" w:rsidTr="000648CB">
        <w:tc>
          <w:tcPr>
            <w:tcW w:w="1838" w:type="dxa"/>
          </w:tcPr>
          <w:p w:rsidR="00D1016A" w:rsidRPr="00D1016A" w:rsidRDefault="00D1016A" w:rsidP="008B406D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1016A">
              <w:rPr>
                <w:rFonts w:ascii="Times New Roman" w:hAnsi="Times New Roman" w:cs="Times New Roman"/>
                <w:sz w:val="30"/>
                <w:szCs w:val="30"/>
              </w:rPr>
              <w:t>73.</w:t>
            </w:r>
          </w:p>
        </w:tc>
        <w:tc>
          <w:tcPr>
            <w:tcW w:w="7507" w:type="dxa"/>
          </w:tcPr>
          <w:p w:rsidR="00D1016A" w:rsidRPr="00D1016A" w:rsidRDefault="00D1016A" w:rsidP="00023E72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D1016A">
              <w:rPr>
                <w:rFonts w:ascii="Times New Roman" w:eastAsia="Calibri" w:hAnsi="Times New Roman" w:cs="Times New Roman"/>
                <w:sz w:val="30"/>
                <w:szCs w:val="30"/>
              </w:rPr>
              <w:t>Аппарат для ультразвуковой диагностики портативны</w:t>
            </w:r>
            <w:r w:rsidR="00023E72">
              <w:rPr>
                <w:rFonts w:ascii="Times New Roman" w:eastAsia="Calibri" w:hAnsi="Times New Roman" w:cs="Times New Roman"/>
                <w:sz w:val="30"/>
                <w:szCs w:val="30"/>
              </w:rPr>
              <w:t>й</w:t>
            </w:r>
            <w:r w:rsidRPr="00D1016A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с линейным датчиком</w:t>
            </w:r>
          </w:p>
        </w:tc>
      </w:tr>
    </w:tbl>
    <w:p w:rsidR="00316621" w:rsidRPr="00D1016A" w:rsidRDefault="00316621" w:rsidP="008B406D">
      <w:pPr>
        <w:tabs>
          <w:tab w:val="left" w:pos="6521"/>
          <w:tab w:val="left" w:pos="6663"/>
        </w:tabs>
        <w:jc w:val="both"/>
        <w:rPr>
          <w:rFonts w:ascii="Times New Roman" w:hAnsi="Times New Roman" w:cs="Times New Roman"/>
          <w:sz w:val="30"/>
          <w:szCs w:val="30"/>
        </w:rPr>
      </w:pPr>
    </w:p>
    <w:p w:rsidR="00170EAB" w:rsidRDefault="00170EAB" w:rsidP="008B406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</w:p>
    <w:p w:rsidR="00170EAB" w:rsidRDefault="00170EAB" w:rsidP="008B406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</w:p>
    <w:p w:rsidR="00316621" w:rsidRPr="00405E52" w:rsidRDefault="00316621" w:rsidP="008B406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  <w:r w:rsidRPr="00405E52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316621" w:rsidRPr="00D1016A" w:rsidRDefault="00D1016A" w:rsidP="008B406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  <w:r w:rsidRPr="00D1016A">
        <w:rPr>
          <w:rFonts w:ascii="Times New Roman" w:hAnsi="Times New Roman" w:cs="Times New Roman"/>
          <w:sz w:val="30"/>
          <w:szCs w:val="30"/>
        </w:rPr>
        <w:t>69</w:t>
      </w:r>
      <w:r w:rsidR="000648CB" w:rsidRPr="00D1016A">
        <w:rPr>
          <w:rFonts w:ascii="Times New Roman" w:hAnsi="Times New Roman" w:cs="Times New Roman"/>
          <w:sz w:val="30"/>
          <w:szCs w:val="30"/>
        </w:rPr>
        <w:t xml:space="preserve">. </w:t>
      </w:r>
      <w:r w:rsidR="00316621" w:rsidRPr="00D1016A">
        <w:rPr>
          <w:rFonts w:ascii="Times New Roman" w:hAnsi="Times New Roman" w:cs="Times New Roman"/>
          <w:sz w:val="30"/>
          <w:szCs w:val="30"/>
        </w:rPr>
        <w:t xml:space="preserve"> </w:t>
      </w:r>
      <w:r w:rsidRPr="00D1016A">
        <w:rPr>
          <w:rFonts w:ascii="Times New Roman" w:eastAsia="Calibri" w:hAnsi="Times New Roman" w:cs="Times New Roman"/>
          <w:sz w:val="30"/>
          <w:szCs w:val="30"/>
        </w:rPr>
        <w:t xml:space="preserve">Виртуальный симулятор ультразвуковых исследований с возможностью параллельного </w:t>
      </w:r>
      <w:proofErr w:type="spellStart"/>
      <w:r w:rsidRPr="00D1016A">
        <w:rPr>
          <w:rFonts w:ascii="Times New Roman" w:eastAsia="Calibri" w:hAnsi="Times New Roman" w:cs="Times New Roman"/>
          <w:sz w:val="30"/>
          <w:szCs w:val="30"/>
        </w:rPr>
        <w:t>анимирования</w:t>
      </w:r>
      <w:proofErr w:type="spellEnd"/>
      <w:r w:rsidRPr="00D1016A">
        <w:rPr>
          <w:rFonts w:ascii="Times New Roman" w:eastAsia="Calibri" w:hAnsi="Times New Roman" w:cs="Times New Roman"/>
          <w:sz w:val="30"/>
          <w:szCs w:val="30"/>
        </w:rPr>
        <w:t xml:space="preserve"> 3-</w:t>
      </w:r>
      <w:r w:rsidRPr="00D1016A">
        <w:rPr>
          <w:rFonts w:ascii="Times New Roman" w:eastAsia="Calibri" w:hAnsi="Times New Roman" w:cs="Times New Roman"/>
          <w:sz w:val="30"/>
          <w:szCs w:val="30"/>
          <w:lang w:val="en-US"/>
        </w:rPr>
        <w:t>D</w:t>
      </w:r>
      <w:r w:rsidRPr="00D1016A">
        <w:rPr>
          <w:rFonts w:ascii="Times New Roman" w:eastAsia="Calibri" w:hAnsi="Times New Roman" w:cs="Times New Roman"/>
          <w:sz w:val="30"/>
          <w:szCs w:val="30"/>
        </w:rPr>
        <w:t xml:space="preserve"> анатомической модели с набором учебных модулей обследования органов, в том числе с возможностью проведения </w:t>
      </w:r>
      <w:proofErr w:type="spellStart"/>
      <w:r w:rsidRPr="00D1016A">
        <w:rPr>
          <w:rFonts w:ascii="Times New Roman" w:eastAsia="Calibri" w:hAnsi="Times New Roman" w:cs="Times New Roman"/>
          <w:sz w:val="30"/>
          <w:szCs w:val="30"/>
        </w:rPr>
        <w:t>транспищеводной</w:t>
      </w:r>
      <w:proofErr w:type="spellEnd"/>
      <w:r w:rsidRPr="00D1016A">
        <w:rPr>
          <w:rFonts w:ascii="Times New Roman" w:eastAsia="Calibri" w:hAnsi="Times New Roman" w:cs="Times New Roman"/>
          <w:sz w:val="30"/>
          <w:szCs w:val="30"/>
        </w:rPr>
        <w:t xml:space="preserve"> эхокардиографии и акушерско-гинекологическим обследованием, а также комплектом фантомов и манекенов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16"/>
        <w:gridCol w:w="5471"/>
        <w:gridCol w:w="2758"/>
      </w:tblGrid>
      <w:tr w:rsidR="00316621" w:rsidRPr="00405E52" w:rsidTr="00347DBD">
        <w:trPr>
          <w:jc w:val="center"/>
        </w:trPr>
        <w:tc>
          <w:tcPr>
            <w:tcW w:w="1116" w:type="dxa"/>
          </w:tcPr>
          <w:p w:rsidR="00316621" w:rsidRPr="00405E52" w:rsidRDefault="00316621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№п/п</w:t>
            </w:r>
          </w:p>
        </w:tc>
        <w:tc>
          <w:tcPr>
            <w:tcW w:w="5618" w:type="dxa"/>
          </w:tcPr>
          <w:p w:rsidR="00316621" w:rsidRPr="00405E52" w:rsidRDefault="00316621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2837" w:type="dxa"/>
          </w:tcPr>
          <w:p w:rsidR="00316621" w:rsidRPr="00405E52" w:rsidRDefault="00316621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Значение параметра/</w:t>
            </w:r>
          </w:p>
          <w:p w:rsidR="00316621" w:rsidRPr="00405E52" w:rsidRDefault="00316621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 параметра/</w:t>
            </w:r>
          </w:p>
          <w:p w:rsidR="00316621" w:rsidRPr="00405E52" w:rsidRDefault="00316621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соответствие параметру</w:t>
            </w:r>
          </w:p>
        </w:tc>
      </w:tr>
      <w:tr w:rsidR="00316621" w:rsidRPr="00405E52" w:rsidTr="00347DBD">
        <w:trPr>
          <w:jc w:val="center"/>
        </w:trPr>
        <w:tc>
          <w:tcPr>
            <w:tcW w:w="1116" w:type="dxa"/>
          </w:tcPr>
          <w:p w:rsidR="00316621" w:rsidRPr="00405E52" w:rsidRDefault="0031662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1.</w:t>
            </w:r>
          </w:p>
        </w:tc>
        <w:tc>
          <w:tcPr>
            <w:tcW w:w="8455" w:type="dxa"/>
            <w:gridSpan w:val="2"/>
          </w:tcPr>
          <w:p w:rsidR="00316621" w:rsidRPr="00405E52" w:rsidRDefault="0031662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316621" w:rsidRPr="00405E52" w:rsidTr="00347DBD">
        <w:trPr>
          <w:jc w:val="center"/>
        </w:trPr>
        <w:tc>
          <w:tcPr>
            <w:tcW w:w="1116" w:type="dxa"/>
          </w:tcPr>
          <w:p w:rsidR="00316621" w:rsidRPr="00405E52" w:rsidRDefault="0031662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1.1.</w:t>
            </w:r>
          </w:p>
        </w:tc>
        <w:tc>
          <w:tcPr>
            <w:tcW w:w="5618" w:type="dxa"/>
          </w:tcPr>
          <w:p w:rsidR="00316621" w:rsidRPr="00405E52" w:rsidRDefault="00D1016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1016A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Виртуальный симулятор ультразвуковых исследований с возможностью параллельного </w:t>
            </w:r>
            <w:proofErr w:type="spellStart"/>
            <w:r w:rsidRPr="00D1016A">
              <w:rPr>
                <w:rFonts w:ascii="Times New Roman" w:eastAsia="Calibri" w:hAnsi="Times New Roman" w:cs="Times New Roman"/>
                <w:sz w:val="30"/>
                <w:szCs w:val="30"/>
              </w:rPr>
              <w:t>анимирования</w:t>
            </w:r>
            <w:proofErr w:type="spellEnd"/>
            <w:r w:rsidRPr="00D1016A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3-</w:t>
            </w:r>
            <w:r w:rsidRPr="00D1016A"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D</w:t>
            </w:r>
            <w:r w:rsidRPr="00D1016A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анатомической модели с набором учебных модулей обследования органов, в том числе с возможностью проведения </w:t>
            </w:r>
            <w:proofErr w:type="spellStart"/>
            <w:r w:rsidRPr="00D1016A">
              <w:rPr>
                <w:rFonts w:ascii="Times New Roman" w:eastAsia="Calibri" w:hAnsi="Times New Roman" w:cs="Times New Roman"/>
                <w:sz w:val="30"/>
                <w:szCs w:val="30"/>
              </w:rPr>
              <w:t>транспищеводной</w:t>
            </w:r>
            <w:proofErr w:type="spellEnd"/>
            <w:r w:rsidRPr="00D1016A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эхокардиографии и акушерско-гинекологическим обследованием, а также комплектом фантомов и манекенов</w:t>
            </w:r>
          </w:p>
        </w:tc>
        <w:tc>
          <w:tcPr>
            <w:tcW w:w="2837" w:type="dxa"/>
          </w:tcPr>
          <w:p w:rsidR="00316621" w:rsidRPr="00405E52" w:rsidRDefault="000648CB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16621" w:rsidRPr="00405E52" w:rsidTr="00347DBD">
        <w:trPr>
          <w:jc w:val="center"/>
        </w:trPr>
        <w:tc>
          <w:tcPr>
            <w:tcW w:w="1116" w:type="dxa"/>
          </w:tcPr>
          <w:p w:rsidR="00316621" w:rsidRPr="00405E52" w:rsidRDefault="0031662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5618" w:type="dxa"/>
          </w:tcPr>
          <w:p w:rsidR="00316621" w:rsidRPr="00405E52" w:rsidRDefault="0031662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FA6E5E" w:rsidRPr="00405E52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FA6E5E" w:rsidRPr="00405E52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:</w:t>
            </w:r>
            <w:r w:rsidR="00FA6E5E" w:rsidRPr="00405E5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2837" w:type="dxa"/>
          </w:tcPr>
          <w:p w:rsidR="00316621" w:rsidRPr="00405E52" w:rsidRDefault="00D1016A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316621" w:rsidRPr="00405E52" w:rsidTr="00347DBD">
        <w:trPr>
          <w:jc w:val="center"/>
        </w:trPr>
        <w:tc>
          <w:tcPr>
            <w:tcW w:w="1116" w:type="dxa"/>
          </w:tcPr>
          <w:p w:rsidR="00316621" w:rsidRPr="00405E52" w:rsidRDefault="0031662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5618" w:type="dxa"/>
          </w:tcPr>
          <w:p w:rsidR="00316621" w:rsidRPr="00D95DD2" w:rsidRDefault="0031662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0260CD"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 симулятор</w:t>
            </w:r>
            <w:r w:rsidR="00D1016A" w:rsidRPr="00D95DD2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ультразвуковых исследований</w:t>
            </w:r>
            <w:r w:rsidR="000260CD"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 предназначен для обучения студентов</w:t>
            </w:r>
            <w:r w:rsidR="00D1016A" w:rsidRPr="00D95DD2"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="000260CD"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 ординаторов</w:t>
            </w:r>
            <w:r w:rsidR="00D1016A" w:rsidRPr="00D95DD2">
              <w:rPr>
                <w:rFonts w:ascii="Times New Roman" w:hAnsi="Times New Roman" w:cs="Times New Roman"/>
                <w:sz w:val="30"/>
                <w:szCs w:val="30"/>
              </w:rPr>
              <w:t>, врачей курса переподготовки</w:t>
            </w:r>
            <w:r w:rsidR="000260CD"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 на </w:t>
            </w:r>
            <w:proofErr w:type="spellStart"/>
            <w:r w:rsidR="000260CD" w:rsidRPr="00D95DD2">
              <w:rPr>
                <w:rFonts w:ascii="Times New Roman" w:hAnsi="Times New Roman" w:cs="Times New Roman"/>
                <w:sz w:val="30"/>
                <w:szCs w:val="30"/>
              </w:rPr>
              <w:t>предклиническом</w:t>
            </w:r>
            <w:proofErr w:type="spellEnd"/>
            <w:r w:rsidR="000260CD"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 этапе и позволяет отрабатывать практические навыки</w:t>
            </w:r>
            <w:r w:rsidR="00D1016A"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 обследования внутренних органов</w:t>
            </w:r>
            <w:r w:rsidR="000260CD" w:rsidRPr="00D95DD2"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="00D1016A"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 проведения </w:t>
            </w:r>
            <w:proofErr w:type="spellStart"/>
            <w:r w:rsidR="00D1016A" w:rsidRPr="00D95DD2">
              <w:rPr>
                <w:rFonts w:ascii="Times New Roman" w:hAnsi="Times New Roman" w:cs="Times New Roman"/>
                <w:sz w:val="30"/>
                <w:szCs w:val="30"/>
              </w:rPr>
              <w:t>транспищеводной</w:t>
            </w:r>
            <w:proofErr w:type="spellEnd"/>
            <w:r w:rsidR="00D1016A"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0260CD"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D1016A" w:rsidRPr="00D95DD2">
              <w:rPr>
                <w:rFonts w:ascii="Times New Roman" w:eastAsia="Calibri" w:hAnsi="Times New Roman" w:cs="Times New Roman"/>
                <w:sz w:val="30"/>
                <w:szCs w:val="30"/>
              </w:rPr>
              <w:t>эхокардиографии и акушерско-гинекологического обследования,</w:t>
            </w:r>
            <w:r w:rsidR="00D1016A"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0260CD" w:rsidRPr="00D95DD2">
              <w:rPr>
                <w:rFonts w:ascii="Times New Roman" w:hAnsi="Times New Roman" w:cs="Times New Roman"/>
                <w:sz w:val="30"/>
                <w:szCs w:val="30"/>
              </w:rPr>
              <w:t>так</w:t>
            </w:r>
            <w:r w:rsidR="00D1016A" w:rsidRPr="00D95DD2">
              <w:rPr>
                <w:rFonts w:ascii="Times New Roman" w:hAnsi="Times New Roman" w:cs="Times New Roman"/>
                <w:sz w:val="30"/>
                <w:szCs w:val="30"/>
              </w:rPr>
              <w:t>же</w:t>
            </w:r>
            <w:r w:rsidR="000260CD"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 умени</w:t>
            </w:r>
            <w:r w:rsidR="00D1016A" w:rsidRPr="00D95DD2">
              <w:rPr>
                <w:rFonts w:ascii="Times New Roman" w:hAnsi="Times New Roman" w:cs="Times New Roman"/>
                <w:sz w:val="30"/>
                <w:szCs w:val="30"/>
              </w:rPr>
              <w:t>е</w:t>
            </w:r>
            <w:r w:rsidR="000260CD"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 комплексного решения клинических задач в максимально реалистичных условиях</w:t>
            </w:r>
          </w:p>
        </w:tc>
        <w:tc>
          <w:tcPr>
            <w:tcW w:w="2837" w:type="dxa"/>
          </w:tcPr>
          <w:p w:rsidR="00316621" w:rsidRPr="00D95DD2" w:rsidRDefault="000260CD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16621" w:rsidRPr="00405E52" w:rsidTr="00347DBD">
        <w:trPr>
          <w:jc w:val="center"/>
        </w:trPr>
        <w:tc>
          <w:tcPr>
            <w:tcW w:w="1116" w:type="dxa"/>
          </w:tcPr>
          <w:p w:rsidR="00316621" w:rsidRPr="00405E52" w:rsidRDefault="0031662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2.</w:t>
            </w:r>
          </w:p>
        </w:tc>
        <w:tc>
          <w:tcPr>
            <w:tcW w:w="5618" w:type="dxa"/>
          </w:tcPr>
          <w:p w:rsidR="00316621" w:rsidRPr="00D95DD2" w:rsidRDefault="00D1016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bCs/>
                <w:sz w:val="30"/>
                <w:szCs w:val="30"/>
              </w:rPr>
              <w:t>Общие требования</w:t>
            </w:r>
            <w:r w:rsidR="00316621" w:rsidRPr="00D95DD2">
              <w:rPr>
                <w:rFonts w:ascii="Times New Roman" w:hAnsi="Times New Roman" w:cs="Times New Roman"/>
                <w:bCs/>
                <w:sz w:val="30"/>
                <w:szCs w:val="30"/>
              </w:rPr>
              <w:t>:</w:t>
            </w:r>
          </w:p>
        </w:tc>
        <w:tc>
          <w:tcPr>
            <w:tcW w:w="2837" w:type="dxa"/>
          </w:tcPr>
          <w:p w:rsidR="00316621" w:rsidRPr="00D95DD2" w:rsidRDefault="00316621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D1016A" w:rsidRPr="00405E52" w:rsidTr="00347DBD">
        <w:trPr>
          <w:jc w:val="center"/>
        </w:trPr>
        <w:tc>
          <w:tcPr>
            <w:tcW w:w="1116" w:type="dxa"/>
          </w:tcPr>
          <w:p w:rsidR="00D1016A" w:rsidRPr="00405E52" w:rsidRDefault="00D1016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5618" w:type="dxa"/>
          </w:tcPr>
          <w:p w:rsidR="00D1016A" w:rsidRPr="00D95DD2" w:rsidRDefault="00D1016A" w:rsidP="004A4FD2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D95DD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2837" w:type="dxa"/>
          </w:tcPr>
          <w:p w:rsidR="00D1016A" w:rsidRPr="00D95DD2" w:rsidRDefault="00D1016A" w:rsidP="00A276D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D95DD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D1016A" w:rsidRPr="00405E52" w:rsidTr="00347DBD">
        <w:trPr>
          <w:jc w:val="center"/>
        </w:trPr>
        <w:tc>
          <w:tcPr>
            <w:tcW w:w="1116" w:type="dxa"/>
          </w:tcPr>
          <w:p w:rsidR="00D1016A" w:rsidRPr="00405E52" w:rsidRDefault="00D1016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5618" w:type="dxa"/>
          </w:tcPr>
          <w:p w:rsidR="00D1016A" w:rsidRPr="00D95DD2" w:rsidRDefault="00D1016A" w:rsidP="004A4FD2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D95DD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2837" w:type="dxa"/>
          </w:tcPr>
          <w:p w:rsidR="00D1016A" w:rsidRPr="00D95DD2" w:rsidRDefault="00D1016A" w:rsidP="00A276D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D95DD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D1016A" w:rsidRPr="00405E52" w:rsidTr="00347DBD">
        <w:trPr>
          <w:jc w:val="center"/>
        </w:trPr>
        <w:tc>
          <w:tcPr>
            <w:tcW w:w="1116" w:type="dxa"/>
          </w:tcPr>
          <w:p w:rsidR="00D1016A" w:rsidRPr="00405E52" w:rsidRDefault="00D1016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5618" w:type="dxa"/>
          </w:tcPr>
          <w:p w:rsidR="00D1016A" w:rsidRPr="00D95DD2" w:rsidRDefault="00D1016A" w:rsidP="004A4FD2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Установка (инсталляция) оборудования</w:t>
            </w:r>
          </w:p>
        </w:tc>
        <w:tc>
          <w:tcPr>
            <w:tcW w:w="2837" w:type="dxa"/>
          </w:tcPr>
          <w:p w:rsidR="00D1016A" w:rsidRPr="00D95DD2" w:rsidRDefault="00D1016A" w:rsidP="00A276D5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D1016A" w:rsidRPr="00405E52" w:rsidTr="00347DBD">
        <w:trPr>
          <w:jc w:val="center"/>
        </w:trPr>
        <w:tc>
          <w:tcPr>
            <w:tcW w:w="1116" w:type="dxa"/>
          </w:tcPr>
          <w:p w:rsidR="00D1016A" w:rsidRPr="00405E52" w:rsidRDefault="00D1016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2.4</w:t>
            </w:r>
          </w:p>
        </w:tc>
        <w:tc>
          <w:tcPr>
            <w:tcW w:w="5618" w:type="dxa"/>
          </w:tcPr>
          <w:p w:rsidR="00D1016A" w:rsidRPr="00D95DD2" w:rsidRDefault="00D1016A" w:rsidP="004A4FD2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Гарантийное и сервисное обслуживание за счет поставщика </w:t>
            </w:r>
          </w:p>
        </w:tc>
        <w:tc>
          <w:tcPr>
            <w:tcW w:w="2837" w:type="dxa"/>
          </w:tcPr>
          <w:p w:rsidR="00D1016A" w:rsidRPr="00D95DD2" w:rsidRDefault="00D1016A" w:rsidP="00A276D5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D1016A" w:rsidRPr="00405E52" w:rsidTr="00347DBD">
        <w:trPr>
          <w:jc w:val="center"/>
        </w:trPr>
        <w:tc>
          <w:tcPr>
            <w:tcW w:w="1116" w:type="dxa"/>
          </w:tcPr>
          <w:p w:rsidR="00D1016A" w:rsidRPr="00405E52" w:rsidRDefault="00D1016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2.5</w:t>
            </w:r>
          </w:p>
        </w:tc>
        <w:tc>
          <w:tcPr>
            <w:tcW w:w="5618" w:type="dxa"/>
          </w:tcPr>
          <w:p w:rsidR="00D1016A" w:rsidRPr="00D95DD2" w:rsidRDefault="00D1016A" w:rsidP="004A4FD2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</w:tc>
        <w:tc>
          <w:tcPr>
            <w:tcW w:w="2837" w:type="dxa"/>
          </w:tcPr>
          <w:p w:rsidR="00D1016A" w:rsidRPr="00D95DD2" w:rsidRDefault="00D1016A" w:rsidP="00A276D5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D1016A" w:rsidRPr="00405E52" w:rsidTr="00347DBD">
        <w:trPr>
          <w:jc w:val="center"/>
        </w:trPr>
        <w:tc>
          <w:tcPr>
            <w:tcW w:w="1116" w:type="dxa"/>
          </w:tcPr>
          <w:p w:rsidR="00D1016A" w:rsidRPr="00405E52" w:rsidRDefault="00D1016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2.6</w:t>
            </w:r>
          </w:p>
        </w:tc>
        <w:tc>
          <w:tcPr>
            <w:tcW w:w="5618" w:type="dxa"/>
          </w:tcPr>
          <w:p w:rsidR="00D1016A" w:rsidRPr="00D95DD2" w:rsidRDefault="00D1016A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Компьютерный симулятор для отработки навыков в ультразвуковой диагностике позволяет имитировать в реальном времени </w:t>
            </w:r>
            <w:proofErr w:type="spellStart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трансэзофагиальную</w:t>
            </w:r>
            <w:proofErr w:type="spellEnd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 и </w:t>
            </w:r>
            <w:proofErr w:type="spellStart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трансторакальную</w:t>
            </w:r>
            <w:proofErr w:type="spellEnd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 эхокардиографию, ультразвуковую диагностику органов </w:t>
            </w:r>
            <w:r w:rsidRPr="00D95DD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брюшной полости, ультразвуковое исследование в акушерстве и гинекологии</w:t>
            </w:r>
          </w:p>
        </w:tc>
        <w:tc>
          <w:tcPr>
            <w:tcW w:w="2837" w:type="dxa"/>
          </w:tcPr>
          <w:p w:rsidR="00D1016A" w:rsidRPr="00D95DD2" w:rsidRDefault="00D1016A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Наличие</w:t>
            </w:r>
          </w:p>
        </w:tc>
      </w:tr>
      <w:tr w:rsidR="00D1016A" w:rsidRPr="00405E52" w:rsidTr="00347DBD">
        <w:trPr>
          <w:jc w:val="center"/>
        </w:trPr>
        <w:tc>
          <w:tcPr>
            <w:tcW w:w="1116" w:type="dxa"/>
            <w:shd w:val="clear" w:color="auto" w:fill="auto"/>
          </w:tcPr>
          <w:p w:rsidR="00D1016A" w:rsidRPr="00405E52" w:rsidRDefault="00D95DD2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2.7</w:t>
            </w:r>
          </w:p>
        </w:tc>
        <w:tc>
          <w:tcPr>
            <w:tcW w:w="5618" w:type="dxa"/>
          </w:tcPr>
          <w:p w:rsidR="00D1016A" w:rsidRPr="00D95DD2" w:rsidRDefault="00D1016A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Аппарат обеспечивает освоение патологий органов грудной клетки, различных видов базовых и сложных сердечных патологий, а также проведения УЗД в гинекологии и акушерстве</w:t>
            </w:r>
          </w:p>
        </w:tc>
        <w:tc>
          <w:tcPr>
            <w:tcW w:w="2837" w:type="dxa"/>
          </w:tcPr>
          <w:p w:rsidR="00D1016A" w:rsidRPr="00D95DD2" w:rsidRDefault="00D1016A" w:rsidP="00A276D5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D1016A" w:rsidRPr="00405E52" w:rsidTr="00347DBD">
        <w:trPr>
          <w:jc w:val="center"/>
        </w:trPr>
        <w:tc>
          <w:tcPr>
            <w:tcW w:w="1116" w:type="dxa"/>
            <w:shd w:val="clear" w:color="auto" w:fill="auto"/>
          </w:tcPr>
          <w:p w:rsidR="00D1016A" w:rsidRPr="00405E52" w:rsidRDefault="00D95DD2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2.8</w:t>
            </w:r>
          </w:p>
        </w:tc>
        <w:tc>
          <w:tcPr>
            <w:tcW w:w="5618" w:type="dxa"/>
          </w:tcPr>
          <w:p w:rsidR="00D1016A" w:rsidRPr="00D95DD2" w:rsidRDefault="00D1016A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Программа для ультразвукового исследования органов брюшной полости</w:t>
            </w:r>
          </w:p>
        </w:tc>
        <w:tc>
          <w:tcPr>
            <w:tcW w:w="2837" w:type="dxa"/>
          </w:tcPr>
          <w:p w:rsidR="00D1016A" w:rsidRPr="00D95DD2" w:rsidRDefault="00D1016A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D1016A" w:rsidRPr="00405E52" w:rsidTr="00347DBD">
        <w:trPr>
          <w:jc w:val="center"/>
        </w:trPr>
        <w:tc>
          <w:tcPr>
            <w:tcW w:w="1116" w:type="dxa"/>
            <w:shd w:val="clear" w:color="auto" w:fill="auto"/>
          </w:tcPr>
          <w:p w:rsidR="00D1016A" w:rsidRPr="00405E52" w:rsidRDefault="00D95DD2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2.9</w:t>
            </w:r>
          </w:p>
        </w:tc>
        <w:tc>
          <w:tcPr>
            <w:tcW w:w="5618" w:type="dxa"/>
          </w:tcPr>
          <w:p w:rsidR="00D1016A" w:rsidRPr="00D95DD2" w:rsidRDefault="00D1016A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Программа для ультразвукового исследования плода на 8-20 неделе беременности, которая позволяет определить </w:t>
            </w:r>
            <w:proofErr w:type="spellStart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гестационный</w:t>
            </w:r>
            <w:proofErr w:type="spellEnd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 возраст и оценить прилежащие органы матери</w:t>
            </w:r>
          </w:p>
        </w:tc>
        <w:tc>
          <w:tcPr>
            <w:tcW w:w="2837" w:type="dxa"/>
          </w:tcPr>
          <w:p w:rsidR="00D1016A" w:rsidRPr="00D95DD2" w:rsidRDefault="00D1016A" w:rsidP="00A276D5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D1016A" w:rsidRPr="00405E52" w:rsidTr="00347DBD">
        <w:trPr>
          <w:jc w:val="center"/>
        </w:trPr>
        <w:tc>
          <w:tcPr>
            <w:tcW w:w="1116" w:type="dxa"/>
            <w:shd w:val="clear" w:color="auto" w:fill="auto"/>
          </w:tcPr>
          <w:p w:rsidR="00D1016A" w:rsidRPr="00405E52" w:rsidRDefault="00D95DD2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2.10</w:t>
            </w:r>
          </w:p>
        </w:tc>
        <w:tc>
          <w:tcPr>
            <w:tcW w:w="5618" w:type="dxa"/>
          </w:tcPr>
          <w:p w:rsidR="00D1016A" w:rsidRPr="00D95DD2" w:rsidRDefault="00D1016A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Симуляция УЗ-изображения в </w:t>
            </w:r>
            <w:r w:rsidRPr="00D95DD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B</w:t>
            </w: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- и </w:t>
            </w:r>
            <w:r w:rsidRPr="00D95DD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M</w:t>
            </w: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-режимах</w:t>
            </w:r>
          </w:p>
        </w:tc>
        <w:tc>
          <w:tcPr>
            <w:tcW w:w="2837" w:type="dxa"/>
          </w:tcPr>
          <w:p w:rsidR="00D1016A" w:rsidRPr="00D95DD2" w:rsidRDefault="00D1016A" w:rsidP="00A276D5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D1016A" w:rsidRPr="00405E52" w:rsidTr="00347DBD">
        <w:trPr>
          <w:jc w:val="center"/>
        </w:trPr>
        <w:tc>
          <w:tcPr>
            <w:tcW w:w="1116" w:type="dxa"/>
            <w:shd w:val="clear" w:color="auto" w:fill="auto"/>
          </w:tcPr>
          <w:p w:rsidR="00D1016A" w:rsidRPr="00405E52" w:rsidRDefault="00D95DD2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2.11</w:t>
            </w:r>
          </w:p>
        </w:tc>
        <w:tc>
          <w:tcPr>
            <w:tcW w:w="5618" w:type="dxa"/>
          </w:tcPr>
          <w:p w:rsidR="00D1016A" w:rsidRPr="00D95DD2" w:rsidRDefault="00D1016A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Симуляция цветного </w:t>
            </w:r>
            <w:proofErr w:type="spellStart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допплер</w:t>
            </w:r>
            <w:proofErr w:type="spellEnd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-режима</w:t>
            </w:r>
          </w:p>
        </w:tc>
        <w:tc>
          <w:tcPr>
            <w:tcW w:w="2837" w:type="dxa"/>
          </w:tcPr>
          <w:p w:rsidR="00D1016A" w:rsidRPr="00D95DD2" w:rsidRDefault="00D1016A" w:rsidP="00A276D5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D1016A" w:rsidRPr="00405E52" w:rsidTr="00347DBD">
        <w:trPr>
          <w:jc w:val="center"/>
        </w:trPr>
        <w:tc>
          <w:tcPr>
            <w:tcW w:w="1116" w:type="dxa"/>
            <w:shd w:val="clear" w:color="auto" w:fill="auto"/>
          </w:tcPr>
          <w:p w:rsidR="00D1016A" w:rsidRPr="00405E52" w:rsidRDefault="00D95DD2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2.12</w:t>
            </w:r>
          </w:p>
        </w:tc>
        <w:tc>
          <w:tcPr>
            <w:tcW w:w="5618" w:type="dxa"/>
          </w:tcPr>
          <w:p w:rsidR="00D1016A" w:rsidRPr="00D95DD2" w:rsidRDefault="00D1016A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Генерация 3</w:t>
            </w:r>
            <w:r w:rsidRPr="00D95DD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D</w:t>
            </w: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 модели исследуемых анатомических структур параллельно с УЗ-изображением</w:t>
            </w:r>
          </w:p>
        </w:tc>
        <w:tc>
          <w:tcPr>
            <w:tcW w:w="2837" w:type="dxa"/>
          </w:tcPr>
          <w:p w:rsidR="00D1016A" w:rsidRPr="00D95DD2" w:rsidRDefault="00D1016A" w:rsidP="00A276D5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D1016A" w:rsidRPr="00405E52" w:rsidTr="00347DBD">
        <w:trPr>
          <w:jc w:val="center"/>
        </w:trPr>
        <w:tc>
          <w:tcPr>
            <w:tcW w:w="1116" w:type="dxa"/>
            <w:shd w:val="clear" w:color="auto" w:fill="auto"/>
          </w:tcPr>
          <w:p w:rsidR="00D1016A" w:rsidRPr="00405E52" w:rsidRDefault="00D95DD2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2.13</w:t>
            </w:r>
          </w:p>
        </w:tc>
        <w:tc>
          <w:tcPr>
            <w:tcW w:w="5618" w:type="dxa"/>
          </w:tcPr>
          <w:p w:rsidR="00D1016A" w:rsidRPr="00D95DD2" w:rsidRDefault="00D1016A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Симулятор интегрирован с проектом дистанционного интернет-обучения УЗД</w:t>
            </w:r>
          </w:p>
        </w:tc>
        <w:tc>
          <w:tcPr>
            <w:tcW w:w="2837" w:type="dxa"/>
          </w:tcPr>
          <w:p w:rsidR="00D1016A" w:rsidRPr="00D95DD2" w:rsidRDefault="00D1016A" w:rsidP="00A276D5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D1016A" w:rsidRPr="00405E52" w:rsidTr="00347DBD">
        <w:trPr>
          <w:jc w:val="center"/>
        </w:trPr>
        <w:tc>
          <w:tcPr>
            <w:tcW w:w="1116" w:type="dxa"/>
          </w:tcPr>
          <w:p w:rsidR="00D1016A" w:rsidRPr="00405E52" w:rsidRDefault="00D1016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  <w:r w:rsidR="00D95DD2">
              <w:rPr>
                <w:rFonts w:ascii="Times New Roman" w:hAnsi="Times New Roman" w:cs="Times New Roman"/>
                <w:sz w:val="30"/>
                <w:szCs w:val="30"/>
              </w:rPr>
              <w:t>0</w:t>
            </w:r>
          </w:p>
        </w:tc>
        <w:tc>
          <w:tcPr>
            <w:tcW w:w="5618" w:type="dxa"/>
          </w:tcPr>
          <w:p w:rsidR="00D1016A" w:rsidRPr="00D95DD2" w:rsidRDefault="00D1016A" w:rsidP="004A4FD2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b/>
                <w:sz w:val="30"/>
                <w:szCs w:val="30"/>
              </w:rPr>
              <w:t>Манекены для отработки УЗД</w:t>
            </w:r>
          </w:p>
        </w:tc>
        <w:tc>
          <w:tcPr>
            <w:tcW w:w="2837" w:type="dxa"/>
          </w:tcPr>
          <w:p w:rsidR="00D1016A" w:rsidRPr="00D95DD2" w:rsidRDefault="00D1016A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D1016A" w:rsidRPr="00405E52" w:rsidTr="00347DBD">
        <w:trPr>
          <w:jc w:val="center"/>
        </w:trPr>
        <w:tc>
          <w:tcPr>
            <w:tcW w:w="1116" w:type="dxa"/>
          </w:tcPr>
          <w:p w:rsidR="00D1016A" w:rsidRPr="00405E52" w:rsidRDefault="00D1016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  <w:r w:rsidR="00D95DD2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618" w:type="dxa"/>
          </w:tcPr>
          <w:p w:rsidR="00D1016A" w:rsidRPr="00D95DD2" w:rsidRDefault="00D1016A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Манекен для модулей </w:t>
            </w:r>
            <w:proofErr w:type="spellStart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трансторакальной</w:t>
            </w:r>
            <w:proofErr w:type="spellEnd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 эхокардиографии, </w:t>
            </w:r>
            <w:proofErr w:type="spellStart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трансэзофагеальной</w:t>
            </w:r>
            <w:proofErr w:type="spellEnd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 эхокардиографии, УЗД органов брюшной полости, представляет собой торс взрослого человека с головой, у него пальпируются ребра, грудина, вдавливается брюшная стенка</w:t>
            </w:r>
          </w:p>
        </w:tc>
        <w:tc>
          <w:tcPr>
            <w:tcW w:w="2837" w:type="dxa"/>
          </w:tcPr>
          <w:p w:rsidR="00D1016A" w:rsidRPr="00D95DD2" w:rsidRDefault="00D1016A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D1016A" w:rsidRPr="00405E52" w:rsidTr="00347DBD">
        <w:trPr>
          <w:jc w:val="center"/>
        </w:trPr>
        <w:tc>
          <w:tcPr>
            <w:tcW w:w="1116" w:type="dxa"/>
          </w:tcPr>
          <w:p w:rsidR="00D1016A" w:rsidRPr="00405E52" w:rsidRDefault="00D1016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  <w:r w:rsidR="00D95DD2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5618" w:type="dxa"/>
          </w:tcPr>
          <w:p w:rsidR="00D1016A" w:rsidRPr="00D95DD2" w:rsidRDefault="00D1016A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Манекен с анатомическими особенностями пациента женского пола для </w:t>
            </w:r>
            <w:proofErr w:type="spellStart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эндокавитальных</w:t>
            </w:r>
            <w:proofErr w:type="spellEnd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 исследований в гинекологии</w:t>
            </w:r>
          </w:p>
        </w:tc>
        <w:tc>
          <w:tcPr>
            <w:tcW w:w="2837" w:type="dxa"/>
          </w:tcPr>
          <w:p w:rsidR="00D1016A" w:rsidRPr="00D95DD2" w:rsidRDefault="00D1016A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D1016A" w:rsidRPr="00405E52" w:rsidTr="00347DBD">
        <w:trPr>
          <w:jc w:val="center"/>
        </w:trPr>
        <w:tc>
          <w:tcPr>
            <w:tcW w:w="1116" w:type="dxa"/>
          </w:tcPr>
          <w:p w:rsidR="00D1016A" w:rsidRPr="00405E52" w:rsidRDefault="00D95DD2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4.0</w:t>
            </w:r>
          </w:p>
        </w:tc>
        <w:tc>
          <w:tcPr>
            <w:tcW w:w="5618" w:type="dxa"/>
          </w:tcPr>
          <w:p w:rsidR="00D1016A" w:rsidRPr="00D95DD2" w:rsidRDefault="00D1016A" w:rsidP="004A4FD2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b/>
                <w:sz w:val="30"/>
                <w:szCs w:val="30"/>
              </w:rPr>
              <w:t>Датчики</w:t>
            </w:r>
          </w:p>
        </w:tc>
        <w:tc>
          <w:tcPr>
            <w:tcW w:w="2837" w:type="dxa"/>
          </w:tcPr>
          <w:p w:rsidR="00D1016A" w:rsidRPr="00D95DD2" w:rsidRDefault="00D1016A" w:rsidP="00A276D5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D1016A" w:rsidRPr="00405E52" w:rsidTr="00347DBD">
        <w:trPr>
          <w:jc w:val="center"/>
        </w:trPr>
        <w:tc>
          <w:tcPr>
            <w:tcW w:w="1116" w:type="dxa"/>
          </w:tcPr>
          <w:p w:rsidR="00D1016A" w:rsidRPr="00405E52" w:rsidRDefault="00D95DD2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618" w:type="dxa"/>
          </w:tcPr>
          <w:p w:rsidR="00D1016A" w:rsidRPr="00D95DD2" w:rsidRDefault="00D1016A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Микроконвексный</w:t>
            </w:r>
            <w:proofErr w:type="spellEnd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 датчик (для модулей УЗД сердца, абдоминального исследования, фокусированной УЗ-диагностики при травме)</w:t>
            </w:r>
          </w:p>
        </w:tc>
        <w:tc>
          <w:tcPr>
            <w:tcW w:w="2837" w:type="dxa"/>
          </w:tcPr>
          <w:p w:rsidR="00D1016A" w:rsidRPr="00D95DD2" w:rsidRDefault="00D1016A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D1016A" w:rsidRPr="00405E52" w:rsidTr="00347DBD">
        <w:trPr>
          <w:jc w:val="center"/>
        </w:trPr>
        <w:tc>
          <w:tcPr>
            <w:tcW w:w="1116" w:type="dxa"/>
          </w:tcPr>
          <w:p w:rsidR="00D1016A" w:rsidRPr="00405E52" w:rsidRDefault="00D95DD2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5618" w:type="dxa"/>
          </w:tcPr>
          <w:p w:rsidR="00D1016A" w:rsidRPr="00D95DD2" w:rsidRDefault="00D1016A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Трансэзофагеальный</w:t>
            </w:r>
            <w:proofErr w:type="spellEnd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 датчик (для модулей УЗД сердца)</w:t>
            </w:r>
          </w:p>
        </w:tc>
        <w:tc>
          <w:tcPr>
            <w:tcW w:w="2837" w:type="dxa"/>
          </w:tcPr>
          <w:p w:rsidR="00D1016A" w:rsidRPr="00D95DD2" w:rsidRDefault="00D1016A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D1016A" w:rsidRPr="00405E52" w:rsidTr="00347DBD">
        <w:trPr>
          <w:jc w:val="center"/>
        </w:trPr>
        <w:tc>
          <w:tcPr>
            <w:tcW w:w="1116" w:type="dxa"/>
          </w:tcPr>
          <w:p w:rsidR="00D1016A" w:rsidRPr="00405E52" w:rsidRDefault="00D95DD2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4.3</w:t>
            </w:r>
          </w:p>
        </w:tc>
        <w:tc>
          <w:tcPr>
            <w:tcW w:w="5618" w:type="dxa"/>
          </w:tcPr>
          <w:p w:rsidR="00D1016A" w:rsidRPr="00D95DD2" w:rsidRDefault="00D1016A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Конвексный</w:t>
            </w:r>
            <w:proofErr w:type="spellEnd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 датчик (для модулей абдоминального исследования и фокусированной УЗ-диагностики при травме, для модуля УЗД в акушерстве и гинекологии)</w:t>
            </w:r>
          </w:p>
        </w:tc>
        <w:tc>
          <w:tcPr>
            <w:tcW w:w="2837" w:type="dxa"/>
          </w:tcPr>
          <w:p w:rsidR="00D1016A" w:rsidRPr="00D95DD2" w:rsidRDefault="00D1016A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D1016A" w:rsidRPr="00405E52" w:rsidTr="00347DBD">
        <w:trPr>
          <w:jc w:val="center"/>
        </w:trPr>
        <w:tc>
          <w:tcPr>
            <w:tcW w:w="1116" w:type="dxa"/>
          </w:tcPr>
          <w:p w:rsidR="00D1016A" w:rsidRPr="00405E52" w:rsidRDefault="00D95DD2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5618" w:type="dxa"/>
          </w:tcPr>
          <w:p w:rsidR="00D1016A" w:rsidRPr="00D95DD2" w:rsidRDefault="00D1016A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Трансвагинальный</w:t>
            </w:r>
            <w:proofErr w:type="spellEnd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 датчик (для модуля УЗД в акушерстве на 1-м триместре развития плода)</w:t>
            </w:r>
          </w:p>
        </w:tc>
        <w:tc>
          <w:tcPr>
            <w:tcW w:w="2837" w:type="dxa"/>
          </w:tcPr>
          <w:p w:rsidR="00D1016A" w:rsidRPr="00D95DD2" w:rsidRDefault="00D1016A" w:rsidP="00A276D5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D1016A" w:rsidRPr="00405E52" w:rsidTr="00347DBD">
        <w:trPr>
          <w:jc w:val="center"/>
        </w:trPr>
        <w:tc>
          <w:tcPr>
            <w:tcW w:w="1116" w:type="dxa"/>
          </w:tcPr>
          <w:p w:rsidR="00D1016A" w:rsidRPr="00405E52" w:rsidRDefault="00D95DD2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5618" w:type="dxa"/>
          </w:tcPr>
          <w:p w:rsidR="00D1016A" w:rsidRPr="00D95DD2" w:rsidRDefault="00D1016A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В ходе исследования можно «отключать» изображение и помехи от рёбер, лёгких, артефакты и реверберации</w:t>
            </w:r>
          </w:p>
        </w:tc>
        <w:tc>
          <w:tcPr>
            <w:tcW w:w="2837" w:type="dxa"/>
          </w:tcPr>
          <w:p w:rsidR="00D1016A" w:rsidRPr="00D95DD2" w:rsidRDefault="00D1016A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D1016A" w:rsidRPr="00405E52" w:rsidTr="00347DBD">
        <w:trPr>
          <w:jc w:val="center"/>
        </w:trPr>
        <w:tc>
          <w:tcPr>
            <w:tcW w:w="1116" w:type="dxa"/>
          </w:tcPr>
          <w:p w:rsidR="00D1016A" w:rsidRPr="00405E52" w:rsidRDefault="00D95DD2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5618" w:type="dxa"/>
          </w:tcPr>
          <w:p w:rsidR="00D1016A" w:rsidRPr="00D95DD2" w:rsidRDefault="00D1016A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В ходе исследования можно сочетать УЗ-изображение с кривой ЭКГ</w:t>
            </w:r>
          </w:p>
        </w:tc>
        <w:tc>
          <w:tcPr>
            <w:tcW w:w="2837" w:type="dxa"/>
          </w:tcPr>
          <w:p w:rsidR="00D1016A" w:rsidRPr="00D95DD2" w:rsidRDefault="00D1016A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D1016A" w:rsidRPr="00405E52" w:rsidTr="00347DBD">
        <w:trPr>
          <w:jc w:val="center"/>
        </w:trPr>
        <w:tc>
          <w:tcPr>
            <w:tcW w:w="1116" w:type="dxa"/>
          </w:tcPr>
          <w:p w:rsidR="00D1016A" w:rsidRPr="00405E52" w:rsidRDefault="00D95DD2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5618" w:type="dxa"/>
          </w:tcPr>
          <w:p w:rsidR="00D1016A" w:rsidRPr="00D95DD2" w:rsidRDefault="00D1016A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В ходе исследования можно калибровать контраст, глубину проникновения, область сканирования, менять иные настройки</w:t>
            </w:r>
          </w:p>
        </w:tc>
        <w:tc>
          <w:tcPr>
            <w:tcW w:w="2837" w:type="dxa"/>
          </w:tcPr>
          <w:p w:rsidR="00D1016A" w:rsidRPr="00D95DD2" w:rsidRDefault="00D1016A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D1016A" w:rsidRPr="00405E52" w:rsidTr="00347DBD">
        <w:trPr>
          <w:jc w:val="center"/>
        </w:trPr>
        <w:tc>
          <w:tcPr>
            <w:tcW w:w="1116" w:type="dxa"/>
          </w:tcPr>
          <w:p w:rsidR="00D1016A" w:rsidRPr="00405E52" w:rsidRDefault="00D95DD2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5618" w:type="dxa"/>
          </w:tcPr>
          <w:p w:rsidR="00D1016A" w:rsidRPr="00D95DD2" w:rsidRDefault="00D1016A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На трехмерной анимированной модели сердца независимо выполняются сечения в любых плоскостях, модель вращается в любом направлении в режиме реального времени</w:t>
            </w:r>
          </w:p>
        </w:tc>
        <w:tc>
          <w:tcPr>
            <w:tcW w:w="2837" w:type="dxa"/>
          </w:tcPr>
          <w:p w:rsidR="00D1016A" w:rsidRPr="00D95DD2" w:rsidRDefault="00D1016A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D1016A" w:rsidRPr="00405E52" w:rsidTr="00347DBD">
        <w:trPr>
          <w:jc w:val="center"/>
        </w:trPr>
        <w:tc>
          <w:tcPr>
            <w:tcW w:w="1116" w:type="dxa"/>
          </w:tcPr>
          <w:p w:rsidR="00D1016A" w:rsidRPr="00405E52" w:rsidRDefault="00D95DD2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4.9</w:t>
            </w:r>
          </w:p>
        </w:tc>
        <w:tc>
          <w:tcPr>
            <w:tcW w:w="5618" w:type="dxa"/>
          </w:tcPr>
          <w:p w:rsidR="00D1016A" w:rsidRPr="00D95DD2" w:rsidRDefault="00D1016A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Отображение сердца и всех окружающих структур: печени, ребер и грудины, верхней и нижней полой вен, аорты, легких, тел позвонков</w:t>
            </w:r>
          </w:p>
        </w:tc>
        <w:tc>
          <w:tcPr>
            <w:tcW w:w="2837" w:type="dxa"/>
          </w:tcPr>
          <w:p w:rsidR="00D1016A" w:rsidRPr="00D95DD2" w:rsidRDefault="00D1016A" w:rsidP="00A276D5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C84AEF" w:rsidRPr="00405E52" w:rsidTr="00347DBD">
        <w:trPr>
          <w:jc w:val="center"/>
        </w:trPr>
        <w:tc>
          <w:tcPr>
            <w:tcW w:w="1116" w:type="dxa"/>
          </w:tcPr>
          <w:p w:rsidR="00C84AEF" w:rsidRDefault="00C84AEF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5.0</w:t>
            </w:r>
          </w:p>
        </w:tc>
        <w:tc>
          <w:tcPr>
            <w:tcW w:w="5618" w:type="dxa"/>
          </w:tcPr>
          <w:p w:rsidR="00C84AEF" w:rsidRPr="00C84AEF" w:rsidRDefault="00C84AEF" w:rsidP="004A4FD2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Модули</w:t>
            </w:r>
          </w:p>
        </w:tc>
        <w:tc>
          <w:tcPr>
            <w:tcW w:w="2837" w:type="dxa"/>
          </w:tcPr>
          <w:p w:rsidR="00C84AEF" w:rsidRPr="00D95DD2" w:rsidRDefault="00C84AEF" w:rsidP="00A276D5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</w:tr>
      <w:tr w:rsidR="00D1016A" w:rsidRPr="00405E52" w:rsidTr="00347DBD">
        <w:trPr>
          <w:jc w:val="center"/>
        </w:trPr>
        <w:tc>
          <w:tcPr>
            <w:tcW w:w="1116" w:type="dxa"/>
          </w:tcPr>
          <w:p w:rsidR="00D1016A" w:rsidRPr="00405E52" w:rsidRDefault="009E10E9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</w:t>
            </w:r>
            <w:r w:rsidR="00D95DD2">
              <w:rPr>
                <w:rFonts w:ascii="Times New Roman" w:hAnsi="Times New Roman" w:cs="Times New Roman"/>
                <w:sz w:val="30"/>
                <w:szCs w:val="30"/>
              </w:rPr>
              <w:t>.</w:t>
            </w:r>
            <w:r w:rsidR="00C84AEF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618" w:type="dxa"/>
          </w:tcPr>
          <w:p w:rsidR="00D1016A" w:rsidRPr="00C84AEF" w:rsidRDefault="00D1016A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84AEF">
              <w:rPr>
                <w:rFonts w:ascii="Times New Roman" w:hAnsi="Times New Roman" w:cs="Times New Roman"/>
                <w:sz w:val="30"/>
                <w:szCs w:val="30"/>
              </w:rPr>
              <w:t xml:space="preserve">Модуль </w:t>
            </w:r>
            <w:proofErr w:type="spellStart"/>
            <w:r w:rsidRPr="00C84AEF">
              <w:rPr>
                <w:rFonts w:ascii="Times New Roman" w:hAnsi="Times New Roman" w:cs="Times New Roman"/>
                <w:sz w:val="30"/>
                <w:szCs w:val="30"/>
              </w:rPr>
              <w:t>трансторакальной</w:t>
            </w:r>
            <w:proofErr w:type="spellEnd"/>
            <w:r w:rsidRPr="00C84AEF">
              <w:rPr>
                <w:rFonts w:ascii="Times New Roman" w:hAnsi="Times New Roman" w:cs="Times New Roman"/>
                <w:sz w:val="30"/>
                <w:szCs w:val="30"/>
              </w:rPr>
              <w:t xml:space="preserve"> эхокардиографии,</w:t>
            </w:r>
            <w:r w:rsidRPr="00C84AEF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включает не менее 4 клинических случаев</w:t>
            </w:r>
          </w:p>
        </w:tc>
        <w:tc>
          <w:tcPr>
            <w:tcW w:w="2837" w:type="dxa"/>
          </w:tcPr>
          <w:p w:rsidR="00D1016A" w:rsidRPr="00D95DD2" w:rsidRDefault="00D1016A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D1016A" w:rsidRPr="00405E52" w:rsidTr="00347DBD">
        <w:trPr>
          <w:jc w:val="center"/>
        </w:trPr>
        <w:tc>
          <w:tcPr>
            <w:tcW w:w="1116" w:type="dxa"/>
          </w:tcPr>
          <w:p w:rsidR="00D1016A" w:rsidRPr="00405E52" w:rsidRDefault="00C84AEF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</w:t>
            </w:r>
            <w:r w:rsidR="00D95DD2">
              <w:rPr>
                <w:rFonts w:ascii="Times New Roman" w:hAnsi="Times New Roman" w:cs="Times New Roman"/>
                <w:sz w:val="30"/>
                <w:szCs w:val="30"/>
              </w:rPr>
              <w:t>.</w:t>
            </w:r>
            <w:r w:rsidR="00F159F2">
              <w:rPr>
                <w:rFonts w:ascii="Times New Roman" w:hAnsi="Times New Roman" w:cs="Times New Roman"/>
                <w:sz w:val="30"/>
                <w:szCs w:val="30"/>
              </w:rPr>
              <w:t>1.1</w:t>
            </w:r>
          </w:p>
        </w:tc>
        <w:tc>
          <w:tcPr>
            <w:tcW w:w="5618" w:type="dxa"/>
          </w:tcPr>
          <w:p w:rsidR="00D1016A" w:rsidRPr="00D95DD2" w:rsidRDefault="00D1016A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Базовые патологии:</w:t>
            </w:r>
          </w:p>
          <w:p w:rsidR="00D1016A" w:rsidRPr="00D95DD2" w:rsidRDefault="00D1016A" w:rsidP="004A4FD2">
            <w:pPr>
              <w:pStyle w:val="a5"/>
              <w:numPr>
                <w:ilvl w:val="0"/>
                <w:numId w:val="15"/>
              </w:numPr>
              <w:suppressAutoHyphens w:val="0"/>
              <w:rPr>
                <w:sz w:val="30"/>
                <w:szCs w:val="30"/>
              </w:rPr>
            </w:pPr>
            <w:r w:rsidRPr="00D95DD2">
              <w:rPr>
                <w:sz w:val="30"/>
                <w:szCs w:val="30"/>
              </w:rPr>
              <w:t>Сердце в норме</w:t>
            </w:r>
          </w:p>
          <w:p w:rsidR="00D1016A" w:rsidRPr="00D95DD2" w:rsidRDefault="00D1016A" w:rsidP="004A4FD2">
            <w:pPr>
              <w:pStyle w:val="a5"/>
              <w:numPr>
                <w:ilvl w:val="0"/>
                <w:numId w:val="15"/>
              </w:numPr>
              <w:suppressAutoHyphens w:val="0"/>
              <w:rPr>
                <w:bCs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bCs/>
                <w:color w:val="000000"/>
                <w:sz w:val="30"/>
                <w:szCs w:val="30"/>
                <w:lang w:eastAsia="ru-RU"/>
              </w:rPr>
              <w:t>Дилатационная</w:t>
            </w:r>
            <w:proofErr w:type="spellEnd"/>
            <w:r w:rsidRPr="00D95DD2">
              <w:rPr>
                <w:bCs/>
                <w:color w:val="000000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D95DD2">
              <w:rPr>
                <w:bCs/>
                <w:color w:val="000000"/>
                <w:sz w:val="30"/>
                <w:szCs w:val="30"/>
                <w:lang w:eastAsia="ru-RU"/>
              </w:rPr>
              <w:t>кардиомиопатия</w:t>
            </w:r>
            <w:proofErr w:type="spellEnd"/>
            <w:r w:rsidRPr="00D95DD2">
              <w:rPr>
                <w:bCs/>
                <w:color w:val="000000"/>
                <w:sz w:val="30"/>
                <w:szCs w:val="30"/>
                <w:lang w:eastAsia="ru-RU"/>
              </w:rPr>
              <w:t xml:space="preserve"> - острая систолическая дисфункция обоих желудочков</w:t>
            </w:r>
          </w:p>
          <w:p w:rsidR="00D1016A" w:rsidRPr="00D95DD2" w:rsidRDefault="00D1016A" w:rsidP="004A4FD2">
            <w:pPr>
              <w:pStyle w:val="a5"/>
              <w:numPr>
                <w:ilvl w:val="0"/>
                <w:numId w:val="15"/>
              </w:numPr>
              <w:suppressAutoHyphens w:val="0"/>
              <w:rPr>
                <w:bCs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bCs/>
                <w:color w:val="000000"/>
                <w:sz w:val="30"/>
                <w:szCs w:val="30"/>
                <w:lang w:eastAsia="ru-RU"/>
              </w:rPr>
              <w:t>Гипердинамическая</w:t>
            </w:r>
            <w:proofErr w:type="spellEnd"/>
            <w:r w:rsidRPr="00D95DD2">
              <w:rPr>
                <w:bCs/>
                <w:color w:val="000000"/>
                <w:sz w:val="30"/>
                <w:szCs w:val="30"/>
                <w:lang w:eastAsia="ru-RU"/>
              </w:rPr>
              <w:t xml:space="preserve"> систолическая функция левого желудочка</w:t>
            </w:r>
          </w:p>
          <w:p w:rsidR="00D1016A" w:rsidRPr="00D95DD2" w:rsidRDefault="00D1016A" w:rsidP="004A4FD2">
            <w:pPr>
              <w:pStyle w:val="a5"/>
              <w:numPr>
                <w:ilvl w:val="0"/>
                <w:numId w:val="15"/>
              </w:numPr>
              <w:suppressAutoHyphens w:val="0"/>
              <w:rPr>
                <w:sz w:val="30"/>
                <w:szCs w:val="30"/>
              </w:rPr>
            </w:pPr>
            <w:r w:rsidRPr="00D95DD2">
              <w:rPr>
                <w:bCs/>
                <w:color w:val="000000"/>
                <w:sz w:val="30"/>
                <w:szCs w:val="30"/>
                <w:lang w:eastAsia="ru-RU"/>
              </w:rPr>
              <w:t>Недавний передний инфаркт миокарда с выпотом в полость перикарда</w:t>
            </w:r>
          </w:p>
        </w:tc>
        <w:tc>
          <w:tcPr>
            <w:tcW w:w="2837" w:type="dxa"/>
          </w:tcPr>
          <w:p w:rsidR="00D1016A" w:rsidRPr="00D95DD2" w:rsidRDefault="00D1016A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D1016A" w:rsidRPr="00405E52" w:rsidTr="00347DBD">
        <w:trPr>
          <w:jc w:val="center"/>
        </w:trPr>
        <w:tc>
          <w:tcPr>
            <w:tcW w:w="1116" w:type="dxa"/>
          </w:tcPr>
          <w:p w:rsidR="00D1016A" w:rsidRPr="00405E52" w:rsidRDefault="00F159F2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5.2</w:t>
            </w:r>
          </w:p>
        </w:tc>
        <w:tc>
          <w:tcPr>
            <w:tcW w:w="5618" w:type="dxa"/>
          </w:tcPr>
          <w:p w:rsidR="00D1016A" w:rsidRPr="00D95DD2" w:rsidRDefault="00D1016A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Модуль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  <w:lang w:eastAsia="ru-RU"/>
              </w:rPr>
              <w:t>трансэзофагеальной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  <w:lang w:eastAsia="ru-RU"/>
              </w:rPr>
              <w:t xml:space="preserve"> эхокардиографии,</w:t>
            </w:r>
            <w:r w:rsidRPr="00D95DD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включает не менее 4 клинических случаев</w:t>
            </w:r>
          </w:p>
        </w:tc>
        <w:tc>
          <w:tcPr>
            <w:tcW w:w="2837" w:type="dxa"/>
          </w:tcPr>
          <w:p w:rsidR="00D1016A" w:rsidRPr="00D95DD2" w:rsidRDefault="00D1016A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D1016A" w:rsidRPr="00405E52" w:rsidTr="00347DBD">
        <w:trPr>
          <w:jc w:val="center"/>
        </w:trPr>
        <w:tc>
          <w:tcPr>
            <w:tcW w:w="1116" w:type="dxa"/>
          </w:tcPr>
          <w:p w:rsidR="00D1016A" w:rsidRPr="00405E52" w:rsidRDefault="00C84AEF" w:rsidP="00F159F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</w:t>
            </w:r>
            <w:r w:rsidR="00F159F2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5618" w:type="dxa"/>
          </w:tcPr>
          <w:p w:rsidR="00D1016A" w:rsidRPr="00D95DD2" w:rsidRDefault="00D1016A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Базовые патологии:</w:t>
            </w:r>
          </w:p>
          <w:p w:rsidR="00D1016A" w:rsidRPr="00D95DD2" w:rsidRDefault="00D1016A" w:rsidP="004A4FD2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  <w:lang w:eastAsia="ru-RU"/>
              </w:rPr>
              <w:t>Сердце в норме</w:t>
            </w:r>
          </w:p>
          <w:p w:rsidR="00D1016A" w:rsidRPr="00D95DD2" w:rsidRDefault="00D1016A" w:rsidP="004A4FD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D95DD2"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  <w:lang w:eastAsia="ru-RU"/>
              </w:rPr>
              <w:t>Дилатационная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  <w:lang w:eastAsia="ru-RU"/>
              </w:rPr>
              <w:t>кардиомиопатия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  <w:lang w:eastAsia="ru-RU"/>
              </w:rPr>
              <w:t xml:space="preserve"> - острая систолическая дисфункция обоих желудочков</w:t>
            </w:r>
          </w:p>
          <w:p w:rsidR="00D1016A" w:rsidRPr="00D95DD2" w:rsidRDefault="00D1016A" w:rsidP="004A4FD2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  <w:lang w:eastAsia="ru-RU"/>
              </w:rPr>
              <w:t>Гипердинамическая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  <w:lang w:eastAsia="ru-RU"/>
              </w:rPr>
              <w:t xml:space="preserve"> систолическая функция левого желудочка</w:t>
            </w:r>
          </w:p>
          <w:p w:rsidR="00D1016A" w:rsidRPr="00D95DD2" w:rsidRDefault="00D1016A" w:rsidP="004A4FD2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eastAsia="Times New Roman" w:hAnsi="Times New Roman" w:cs="Times New Roman"/>
                <w:bCs/>
                <w:color w:val="000000"/>
                <w:sz w:val="30"/>
                <w:szCs w:val="30"/>
                <w:lang w:eastAsia="ru-RU"/>
              </w:rPr>
              <w:t>Недавний передний инфаркт миокарда с выпотом в полость перикарда</w:t>
            </w:r>
          </w:p>
        </w:tc>
        <w:tc>
          <w:tcPr>
            <w:tcW w:w="2837" w:type="dxa"/>
          </w:tcPr>
          <w:p w:rsidR="00D1016A" w:rsidRPr="00D95DD2" w:rsidRDefault="00D1016A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5.3</w:t>
            </w:r>
          </w:p>
        </w:tc>
        <w:tc>
          <w:tcPr>
            <w:tcW w:w="5618" w:type="dxa"/>
          </w:tcPr>
          <w:p w:rsidR="00347DBD" w:rsidRPr="00D95DD2" w:rsidRDefault="00347DBD" w:rsidP="001B763F">
            <w:pP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Модуль УЗД в акушерстве на 1-ом триместре развития (в комплект входит анатомия плода на 1-ом триместре развития), </w:t>
            </w:r>
            <w:r w:rsidRPr="00D95DD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включает не менее 8 клинических случаев:</w:t>
            </w:r>
          </w:p>
          <w:p w:rsidR="00347DBD" w:rsidRPr="00D95DD2" w:rsidRDefault="00347DBD" w:rsidP="001B763F">
            <w:pPr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Плод в норме, 8 неделя</w:t>
            </w:r>
          </w:p>
          <w:p w:rsidR="00347DBD" w:rsidRPr="00D95DD2" w:rsidRDefault="00347DBD" w:rsidP="001B763F">
            <w:pPr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Плод в норме, 12 неделя</w:t>
            </w:r>
          </w:p>
          <w:p w:rsidR="00347DBD" w:rsidRPr="00D95DD2" w:rsidRDefault="00347DBD" w:rsidP="001B763F">
            <w:pPr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внематочная беременность на 8 неделе, </w:t>
            </w:r>
          </w:p>
          <w:p w:rsidR="00347DBD" w:rsidRPr="00D95DD2" w:rsidRDefault="00347DBD" w:rsidP="001B763F">
            <w:pPr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12 недель- толщина воротникового пространства плода 2,8 мм, </w:t>
            </w:r>
          </w:p>
          <w:p w:rsidR="00347DBD" w:rsidRPr="00D95DD2" w:rsidRDefault="00347DBD" w:rsidP="001B763F">
            <w:pPr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секреторная стадия,  </w:t>
            </w:r>
          </w:p>
          <w:p w:rsidR="00347DBD" w:rsidRPr="00D95DD2" w:rsidRDefault="00347DBD" w:rsidP="001B763F">
            <w:pPr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матка в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ретроверсии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, </w:t>
            </w:r>
          </w:p>
          <w:p w:rsidR="00347DBD" w:rsidRPr="00D95DD2" w:rsidRDefault="00347DBD" w:rsidP="001B763F">
            <w:pPr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пролиферативная стадия, </w:t>
            </w:r>
          </w:p>
          <w:p w:rsidR="00347DBD" w:rsidRPr="00D95DD2" w:rsidRDefault="00347DBD" w:rsidP="001B763F">
            <w:pPr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менструальная стадия</w:t>
            </w:r>
          </w:p>
        </w:tc>
        <w:tc>
          <w:tcPr>
            <w:tcW w:w="2837" w:type="dxa"/>
          </w:tcPr>
          <w:p w:rsidR="00347DBD" w:rsidRPr="00D95DD2" w:rsidRDefault="00347DBD" w:rsidP="001B763F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5.4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Модуль</w:t>
            </w:r>
            <w:r w:rsidRPr="00D95DD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УЗД в гинекологии на 2 триместре развития </w:t>
            </w: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(в комплект входит анатомия плода на 2-ом триместре развития)</w:t>
            </w:r>
            <w:r w:rsidRPr="00D95DD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, включает не менее 4 клинических случаев:</w:t>
            </w:r>
          </w:p>
          <w:p w:rsidR="00347DBD" w:rsidRPr="00D95DD2" w:rsidRDefault="00347DBD" w:rsidP="004A4FD2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Норма, 20 недель</w:t>
            </w:r>
          </w:p>
          <w:p w:rsidR="00347DBD" w:rsidRPr="00D95DD2" w:rsidRDefault="00347DBD" w:rsidP="004A4FD2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Расщелина неба, 20 недель</w:t>
            </w:r>
          </w:p>
          <w:p w:rsidR="00347DBD" w:rsidRPr="00D95DD2" w:rsidRDefault="00347DBD" w:rsidP="004A4FD2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Гастрошизис</w:t>
            </w:r>
            <w:proofErr w:type="spellEnd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, 20 недель</w:t>
            </w:r>
          </w:p>
          <w:p w:rsidR="00347DBD" w:rsidRPr="00D95DD2" w:rsidRDefault="00347DBD" w:rsidP="004A4FD2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Односторонняя </w:t>
            </w:r>
            <w:proofErr w:type="spellStart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вентрикуломегалия</w:t>
            </w:r>
            <w:proofErr w:type="spellEnd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, 20 недель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5.5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Учебный модуль "УЗ-диагностика абдоминальной области"</w:t>
            </w:r>
            <w:r w:rsidRPr="00D95DD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, включает не менее 9 клинических случаев:</w:t>
            </w:r>
          </w:p>
          <w:p w:rsidR="00347DBD" w:rsidRPr="00D95DD2" w:rsidRDefault="00347DBD" w:rsidP="004A4FD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пациент в норме 1, </w:t>
            </w:r>
          </w:p>
          <w:p w:rsidR="00347DBD" w:rsidRPr="00D95DD2" w:rsidRDefault="00347DBD" w:rsidP="004A4FD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пациент в норме 2 - сердце и легкие, </w:t>
            </w:r>
          </w:p>
          <w:p w:rsidR="00347DBD" w:rsidRPr="00D95DD2" w:rsidRDefault="00347DBD" w:rsidP="004A4FD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пациент в норме 3 - сердце, легкие и брюшная полость, </w:t>
            </w:r>
          </w:p>
          <w:p w:rsidR="00347DBD" w:rsidRPr="00D95DD2" w:rsidRDefault="00347DBD" w:rsidP="004A4FD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Свободная жидкость (маленькое кол-во) - Мешок </w:t>
            </w:r>
            <w:proofErr w:type="spellStart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Моррисона</w:t>
            </w:r>
            <w:proofErr w:type="spellEnd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gramStart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гепато-ренальное</w:t>
            </w:r>
            <w:proofErr w:type="gramEnd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 пространство</w:t>
            </w:r>
          </w:p>
          <w:p w:rsidR="00347DBD" w:rsidRPr="00D95DD2" w:rsidRDefault="00347DBD" w:rsidP="004A4FD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Свободная жидкость (большое кол-во) - Дугласов карман, </w:t>
            </w:r>
            <w:proofErr w:type="spellStart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ретровезикулярное</w:t>
            </w:r>
            <w:proofErr w:type="spellEnd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 пространство</w:t>
            </w:r>
          </w:p>
          <w:p w:rsidR="00347DBD" w:rsidRPr="00D95DD2" w:rsidRDefault="00347DBD" w:rsidP="004A4FD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Свободная жидкость (среднее кол-во) - Селезеночно-ренальное пространство, </w:t>
            </w:r>
          </w:p>
          <w:p w:rsidR="00347DBD" w:rsidRPr="00D95DD2" w:rsidRDefault="00347DBD" w:rsidP="004A4FD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Эхинококковая киста печени, </w:t>
            </w:r>
          </w:p>
          <w:p w:rsidR="00347DBD" w:rsidRPr="00D95DD2" w:rsidRDefault="00347DBD" w:rsidP="004A4FD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Многокамерный </w:t>
            </w:r>
            <w:proofErr w:type="spellStart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интраабдоминальный</w:t>
            </w:r>
            <w:proofErr w:type="spellEnd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 гнойный карман, </w:t>
            </w:r>
          </w:p>
          <w:p w:rsidR="00347DBD" w:rsidRPr="00D95DD2" w:rsidRDefault="00347DBD" w:rsidP="004A4FD2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Гипоэхогенная</w:t>
            </w:r>
            <w:proofErr w:type="spellEnd"/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 злокачественная карцинома печени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5.6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Модуль дополненной виртуальной реальности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6.0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F159F2"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  <w:t>Дополнительные комплекты патологий</w:t>
            </w: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: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</w:t>
            </w:r>
          </w:p>
        </w:tc>
        <w:tc>
          <w:tcPr>
            <w:tcW w:w="5618" w:type="dxa"/>
          </w:tcPr>
          <w:p w:rsidR="00347DBD" w:rsidRPr="00F159F2" w:rsidRDefault="00347DBD" w:rsidP="004A4FD2">
            <w:pPr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Комплект патологий сердца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: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6.1.1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Комплект патологий сердца 1</w:t>
            </w:r>
          </w:p>
          <w:p w:rsidR="00347DBD" w:rsidRPr="00D95DD2" w:rsidRDefault="00347DBD" w:rsidP="004A4FD2">
            <w:pPr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Передний инфаркт миокарда у пациента с ХОБЛ</w:t>
            </w:r>
          </w:p>
          <w:p w:rsidR="00347DBD" w:rsidRPr="00D95DD2" w:rsidRDefault="00347DBD" w:rsidP="004A4FD2">
            <w:pPr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Биологический искусственный клапан аорты</w:t>
            </w:r>
          </w:p>
          <w:p w:rsidR="00347DBD" w:rsidRPr="00D95DD2" w:rsidRDefault="00347DBD" w:rsidP="004A4FD2">
            <w:pPr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Дилятационная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кардиомиопатия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- незначительная систолическая дисфункция левого желудочка</w:t>
            </w:r>
          </w:p>
          <w:p w:rsidR="00347DBD" w:rsidRPr="00D95DD2" w:rsidRDefault="00347DBD" w:rsidP="004A4FD2">
            <w:pPr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Дилятационная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кардиомиопатия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- </w:t>
            </w:r>
            <w:proofErr w:type="gram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острая  систолическая</w:t>
            </w:r>
            <w:proofErr w:type="gram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дисфункция левого желудочка у пациента с ХОБЛ</w:t>
            </w:r>
          </w:p>
          <w:p w:rsidR="00347DBD" w:rsidRPr="00D95DD2" w:rsidRDefault="00347DBD" w:rsidP="004A4FD2">
            <w:pPr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Плевральный выпот влево</w:t>
            </w:r>
          </w:p>
          <w:p w:rsidR="00347DBD" w:rsidRPr="00D95DD2" w:rsidRDefault="00347DBD" w:rsidP="004A4FD2">
            <w:pPr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Аневризма верхушки левого желудочка с тромбом</w:t>
            </w:r>
          </w:p>
          <w:p w:rsidR="00347DBD" w:rsidRPr="00D95DD2" w:rsidRDefault="00347DBD" w:rsidP="004A4FD2">
            <w:pPr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Механический протез (двустворчатый) аортального и митрального клапанов</w:t>
            </w:r>
          </w:p>
          <w:p w:rsidR="00347DBD" w:rsidRPr="00D95DD2" w:rsidRDefault="00347DBD" w:rsidP="004A4FD2">
            <w:pPr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Механический протез (дисковый) митрального клапана</w:t>
            </w:r>
          </w:p>
          <w:p w:rsidR="00347DBD" w:rsidRPr="00D95DD2" w:rsidRDefault="00347DBD" w:rsidP="004A4FD2">
            <w:pPr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Сердце в норме у пациента с ХОБЛ</w:t>
            </w:r>
          </w:p>
          <w:p w:rsidR="00347DBD" w:rsidRPr="00D95DD2" w:rsidRDefault="00347DBD" w:rsidP="004A4FD2">
            <w:pPr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Тампонада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F159F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6.1.2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Комплект патологий сердца 2</w:t>
            </w:r>
          </w:p>
          <w:p w:rsidR="00347DBD" w:rsidRPr="00D95DD2" w:rsidRDefault="00347DBD" w:rsidP="004A4FD2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Острый передний инфаркт миокарда</w:t>
            </w:r>
          </w:p>
          <w:p w:rsidR="00347DBD" w:rsidRPr="00D95DD2" w:rsidRDefault="00347DBD" w:rsidP="004A4FD2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Острый инфаркт миокарда боковой стенки левого желудочка у пациента с ХОБЛ</w:t>
            </w:r>
          </w:p>
          <w:p w:rsidR="00347DBD" w:rsidRPr="00D95DD2" w:rsidRDefault="00347DBD" w:rsidP="004A4FD2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Инфекционный эндокардит аортального клапана</w:t>
            </w:r>
          </w:p>
          <w:p w:rsidR="00347DBD" w:rsidRPr="00D95DD2" w:rsidRDefault="00347DBD" w:rsidP="004A4FD2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Обширная фибрилляция желудочков</w:t>
            </w:r>
          </w:p>
          <w:p w:rsidR="00347DBD" w:rsidRPr="00D95DD2" w:rsidRDefault="00347DBD" w:rsidP="004A4FD2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Дилятационная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кардиомиопатия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- </w:t>
            </w:r>
            <w:proofErr w:type="gram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острая  систолическая</w:t>
            </w:r>
            <w:proofErr w:type="gram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дисфункция левого желудочка</w:t>
            </w:r>
          </w:p>
          <w:p w:rsidR="00347DBD" w:rsidRPr="00D95DD2" w:rsidRDefault="00347DBD" w:rsidP="004A4FD2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Дилятационная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кардиомиопатия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- незначительная систолическая дисфункция левого желудочка у пациента с ХОБЛ</w:t>
            </w:r>
          </w:p>
          <w:p w:rsidR="00347DBD" w:rsidRPr="00D95DD2" w:rsidRDefault="00347DBD" w:rsidP="004A4FD2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Асистолия</w:t>
            </w:r>
          </w:p>
          <w:p w:rsidR="00347DBD" w:rsidRPr="00D95DD2" w:rsidRDefault="00347DBD" w:rsidP="004A4FD2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Мелковолновая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фибрилляция желудочков</w:t>
            </w:r>
          </w:p>
          <w:p w:rsidR="00347DBD" w:rsidRPr="00D95DD2" w:rsidRDefault="00347DBD" w:rsidP="004A4FD2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Легочная гипертензия</w:t>
            </w:r>
          </w:p>
          <w:p w:rsidR="00347DBD" w:rsidRPr="00D95DD2" w:rsidRDefault="00347DBD" w:rsidP="004A4FD2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Лёгочная гипертензия у пациента с ХОБЛ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6.1.3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Комплект патологий сердца 3</w:t>
            </w:r>
          </w:p>
          <w:p w:rsidR="00347DBD" w:rsidRPr="00D95DD2" w:rsidRDefault="00347DBD" w:rsidP="004A4FD2">
            <w:pPr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Острый нижний инфаркт миокарда</w:t>
            </w:r>
          </w:p>
          <w:p w:rsidR="00347DBD" w:rsidRPr="00D95DD2" w:rsidRDefault="00347DBD" w:rsidP="004A4FD2">
            <w:pPr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gram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Острый  инфаркт</w:t>
            </w:r>
            <w:proofErr w:type="gram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миокарда боковой стенки левого желудочка</w:t>
            </w:r>
          </w:p>
          <w:p w:rsidR="00347DBD" w:rsidRPr="00D95DD2" w:rsidRDefault="00347DBD" w:rsidP="004A4FD2">
            <w:pPr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Острый инфаркт миокарда правого желудочка</w:t>
            </w:r>
          </w:p>
          <w:p w:rsidR="00347DBD" w:rsidRPr="00D95DD2" w:rsidRDefault="00347DBD" w:rsidP="004A4FD2">
            <w:pPr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Расслаивающая аневризма аорты - Тип Б</w:t>
            </w:r>
          </w:p>
          <w:p w:rsidR="00347DBD" w:rsidRPr="00D95DD2" w:rsidRDefault="00347DBD" w:rsidP="004A4FD2">
            <w:pPr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Стеноз аорты – клапанный</w:t>
            </w:r>
          </w:p>
          <w:p w:rsidR="00347DBD" w:rsidRPr="00D95DD2" w:rsidRDefault="00347DBD" w:rsidP="004A4FD2">
            <w:pPr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Баллонный двустворчатый протез митрального клапана</w:t>
            </w:r>
          </w:p>
          <w:p w:rsidR="00347DBD" w:rsidRPr="00D95DD2" w:rsidRDefault="00347DBD" w:rsidP="004A4FD2">
            <w:pPr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Двустворчатый аортальный клапан</w:t>
            </w:r>
          </w:p>
          <w:p w:rsidR="00347DBD" w:rsidRPr="00D95DD2" w:rsidRDefault="00347DBD" w:rsidP="004A4FD2">
            <w:pPr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Дилятационная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кардиомиопатия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- острая систолическая дисфункция левого желудочка</w:t>
            </w:r>
          </w:p>
          <w:p w:rsidR="00347DBD" w:rsidRPr="00D95DD2" w:rsidRDefault="00347DBD" w:rsidP="004A4FD2">
            <w:pPr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Миксома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в левом предсердии</w:t>
            </w:r>
          </w:p>
          <w:p w:rsidR="00347DBD" w:rsidRPr="00D95DD2" w:rsidRDefault="00347DBD" w:rsidP="004A4FD2">
            <w:pPr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Плевральный выпот вправо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lastRenderedPageBreak/>
              <w:t>6.1.4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Комплект патологий сердца 4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23"/>
              </w:numPr>
              <w:suppressAutoHyphens w:val="0"/>
              <w:rPr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bCs/>
                <w:color w:val="000000"/>
                <w:sz w:val="30"/>
                <w:szCs w:val="30"/>
                <w:lang w:eastAsia="ru-RU"/>
              </w:rPr>
              <w:t>Острый нижний инфаркт миокарда и и</w:t>
            </w:r>
            <w:r w:rsidRPr="00D95DD2">
              <w:rPr>
                <w:sz w:val="30"/>
                <w:szCs w:val="30"/>
              </w:rPr>
              <w:t>нфаркт миокарда правого желудочка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23"/>
              </w:numPr>
              <w:suppressAutoHyphens w:val="0"/>
              <w:rPr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color w:val="000000"/>
                <w:sz w:val="30"/>
                <w:szCs w:val="30"/>
                <w:lang w:eastAsia="ru-RU"/>
              </w:rPr>
              <w:t xml:space="preserve">Недостаточность аортального клапана 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23"/>
              </w:numPr>
              <w:suppressAutoHyphens w:val="0"/>
              <w:rPr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color w:val="000000"/>
                <w:sz w:val="30"/>
                <w:szCs w:val="30"/>
                <w:lang w:eastAsia="ru-RU"/>
              </w:rPr>
              <w:t xml:space="preserve">Остановка сердца </w:t>
            </w:r>
            <w:r w:rsidRPr="00D95DD2">
              <w:rPr>
                <w:bCs/>
                <w:color w:val="000000"/>
                <w:sz w:val="30"/>
                <w:szCs w:val="30"/>
                <w:lang w:eastAsia="ru-RU"/>
              </w:rPr>
              <w:t>у пациента с ХОБЛ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23"/>
              </w:numPr>
              <w:suppressAutoHyphens w:val="0"/>
              <w:rPr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sz w:val="30"/>
                <w:szCs w:val="30"/>
              </w:rPr>
              <w:t xml:space="preserve">Дефект </w:t>
            </w:r>
            <w:proofErr w:type="spellStart"/>
            <w:r w:rsidRPr="00D95DD2">
              <w:rPr>
                <w:sz w:val="30"/>
                <w:szCs w:val="30"/>
              </w:rPr>
              <w:t>межпредсердной</w:t>
            </w:r>
            <w:proofErr w:type="spellEnd"/>
            <w:r w:rsidRPr="00D95DD2">
              <w:rPr>
                <w:sz w:val="30"/>
                <w:szCs w:val="30"/>
              </w:rPr>
              <w:t xml:space="preserve"> перегородки</w:t>
            </w:r>
            <w:r w:rsidRPr="00D95DD2">
              <w:rPr>
                <w:bCs/>
                <w:color w:val="000000"/>
                <w:sz w:val="30"/>
                <w:szCs w:val="30"/>
                <w:lang w:eastAsia="ru-RU"/>
              </w:rPr>
              <w:t xml:space="preserve"> – небольшой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23"/>
              </w:numPr>
              <w:suppressAutoHyphens w:val="0"/>
              <w:rPr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sz w:val="30"/>
                <w:szCs w:val="30"/>
              </w:rPr>
              <w:t xml:space="preserve">Ишемическая болезнь сердца </w:t>
            </w:r>
            <w:r w:rsidRPr="00D95DD2">
              <w:rPr>
                <w:color w:val="000000"/>
                <w:sz w:val="30"/>
                <w:szCs w:val="30"/>
                <w:lang w:eastAsia="ru-RU"/>
              </w:rPr>
              <w:t>– нарушение движения стенок в 3 зонах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23"/>
              </w:numPr>
              <w:suppressAutoHyphens w:val="0"/>
              <w:rPr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color w:val="000000"/>
                <w:sz w:val="30"/>
                <w:szCs w:val="30"/>
                <w:lang w:eastAsia="ru-RU"/>
              </w:rPr>
              <w:t>Тромб ушка левого предсердия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23"/>
              </w:numPr>
              <w:suppressAutoHyphens w:val="0"/>
              <w:rPr>
                <w:sz w:val="30"/>
                <w:szCs w:val="30"/>
              </w:rPr>
            </w:pPr>
            <w:proofErr w:type="spellStart"/>
            <w:r w:rsidRPr="00D95DD2">
              <w:rPr>
                <w:bCs/>
                <w:color w:val="000000"/>
                <w:sz w:val="30"/>
                <w:szCs w:val="30"/>
                <w:lang w:eastAsia="ru-RU"/>
              </w:rPr>
              <w:t>Дилатационная</w:t>
            </w:r>
            <w:proofErr w:type="spellEnd"/>
            <w:r w:rsidRPr="00D95DD2">
              <w:rPr>
                <w:bCs/>
                <w:color w:val="000000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D95DD2">
              <w:rPr>
                <w:bCs/>
                <w:color w:val="000000"/>
                <w:sz w:val="30"/>
                <w:szCs w:val="30"/>
                <w:lang w:eastAsia="ru-RU"/>
              </w:rPr>
              <w:t>кардиомиопатия</w:t>
            </w:r>
            <w:proofErr w:type="spellEnd"/>
            <w:r w:rsidRPr="00D95DD2">
              <w:rPr>
                <w:bCs/>
                <w:color w:val="000000"/>
                <w:sz w:val="30"/>
                <w:szCs w:val="30"/>
                <w:lang w:eastAsia="ru-RU"/>
              </w:rPr>
              <w:t xml:space="preserve"> - систолическая дисфункция обоих желудочков средней тяжести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23"/>
              </w:numPr>
              <w:suppressAutoHyphens w:val="0"/>
              <w:rPr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bCs/>
                <w:color w:val="000000"/>
                <w:sz w:val="30"/>
                <w:szCs w:val="30"/>
                <w:lang w:eastAsia="ru-RU"/>
              </w:rPr>
              <w:t>Острый нижний инфаркт миокарда и и</w:t>
            </w:r>
            <w:r w:rsidRPr="00D95DD2">
              <w:rPr>
                <w:sz w:val="30"/>
                <w:szCs w:val="30"/>
              </w:rPr>
              <w:t>нфаркт миокарда правого желудочка с дефектом межжелудочковой перегородки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23"/>
              </w:numPr>
              <w:suppressAutoHyphens w:val="0"/>
              <w:rPr>
                <w:sz w:val="30"/>
                <w:szCs w:val="30"/>
              </w:rPr>
            </w:pPr>
            <w:r w:rsidRPr="00D95DD2">
              <w:rPr>
                <w:bCs/>
                <w:color w:val="000000"/>
                <w:sz w:val="30"/>
                <w:szCs w:val="30"/>
                <w:lang w:eastAsia="ru-RU"/>
              </w:rPr>
              <w:t>Баллонный протез митрального клапана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23"/>
              </w:numPr>
              <w:suppressAutoHyphens w:val="0"/>
              <w:rPr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color w:val="000000"/>
                <w:sz w:val="30"/>
                <w:szCs w:val="30"/>
                <w:lang w:eastAsia="ru-RU"/>
              </w:rPr>
              <w:t>Перемещающийся тромб «открытого овального отверстия»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Смешанный комплект патологий сердца 1</w:t>
            </w:r>
          </w:p>
          <w:p w:rsidR="00347DBD" w:rsidRPr="00D95DD2" w:rsidRDefault="00347DBD" w:rsidP="004A4FD2">
            <w:pPr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gram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Острый  инфаркт</w:t>
            </w:r>
            <w:proofErr w:type="gram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миокарда боковой стенки левого желудочка </w:t>
            </w:r>
          </w:p>
          <w:p w:rsidR="00347DBD" w:rsidRPr="00D95DD2" w:rsidRDefault="00347DBD" w:rsidP="004A4FD2">
            <w:pPr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Передний инфаркт миокарда у пациента с ХОБЛ</w:t>
            </w:r>
          </w:p>
          <w:p w:rsidR="00347DBD" w:rsidRPr="00D95DD2" w:rsidRDefault="00347DBD" w:rsidP="004A4FD2">
            <w:pPr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Стеноз аорты – клапанный</w:t>
            </w:r>
          </w:p>
          <w:p w:rsidR="00347DBD" w:rsidRPr="00D95DD2" w:rsidRDefault="00347DBD" w:rsidP="004A4FD2">
            <w:pPr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Дилатационная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кардиомиопатия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- систолическая дисфункция обоих желудочков средней тяжести</w:t>
            </w:r>
          </w:p>
          <w:p w:rsidR="00347DBD" w:rsidRPr="00D95DD2" w:rsidRDefault="00347DBD" w:rsidP="004A4FD2">
            <w:pPr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Мелковолновая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фибрилляция желудочков</w:t>
            </w:r>
          </w:p>
          <w:p w:rsidR="00347DBD" w:rsidRPr="00D95DD2" w:rsidRDefault="00347DBD" w:rsidP="004A4FD2">
            <w:pPr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Механический протез (двустворчатый) аортального и митрального клапанов</w:t>
            </w:r>
          </w:p>
          <w:p w:rsidR="00347DBD" w:rsidRPr="00D95DD2" w:rsidRDefault="00347DBD" w:rsidP="004A4FD2">
            <w:pPr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Миксома</w:t>
            </w:r>
            <w:proofErr w:type="spellEnd"/>
          </w:p>
          <w:p w:rsidR="00347DBD" w:rsidRPr="00D95DD2" w:rsidRDefault="00347DBD" w:rsidP="004A4FD2">
            <w:pPr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Легочная гипертензия</w:t>
            </w:r>
          </w:p>
          <w:p w:rsidR="00347DBD" w:rsidRPr="00D95DD2" w:rsidRDefault="00347DBD" w:rsidP="004A4FD2">
            <w:pPr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Плевральный выпот вправо</w:t>
            </w:r>
          </w:p>
          <w:p w:rsidR="00347DBD" w:rsidRPr="00D95DD2" w:rsidRDefault="00347DBD" w:rsidP="004A4FD2">
            <w:pPr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Тампонада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6.3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Комплект патологий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Монреальского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института кардиологии:</w:t>
            </w:r>
          </w:p>
          <w:p w:rsidR="00347DBD" w:rsidRPr="00D95DD2" w:rsidRDefault="00347DBD" w:rsidP="004A4FD2">
            <w:pPr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Амилоидоз</w:t>
            </w:r>
          </w:p>
          <w:p w:rsidR="00347DBD" w:rsidRPr="00D95DD2" w:rsidRDefault="00347DBD" w:rsidP="004A4FD2">
            <w:pPr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Дилатационная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кардиомиопатия</w:t>
            </w:r>
            <w:proofErr w:type="spellEnd"/>
          </w:p>
          <w:p w:rsidR="00347DBD" w:rsidRPr="00D95DD2" w:rsidRDefault="00347DBD" w:rsidP="004A4FD2">
            <w:pPr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Гипертрофическая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кардиомиопатия</w:t>
            </w:r>
            <w:proofErr w:type="spellEnd"/>
          </w:p>
          <w:p w:rsidR="00347DBD" w:rsidRPr="00D95DD2" w:rsidRDefault="00347DBD" w:rsidP="004A4FD2">
            <w:pPr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Аномалия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Эбштейна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– дефект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межпредсердной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перегородки</w:t>
            </w:r>
          </w:p>
          <w:p w:rsidR="00347DBD" w:rsidRPr="00D95DD2" w:rsidRDefault="00347DBD" w:rsidP="004A4FD2">
            <w:pPr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Тромб верхушки левого желудочка</w:t>
            </w:r>
          </w:p>
          <w:p w:rsidR="00347DBD" w:rsidRPr="00D95DD2" w:rsidRDefault="00347DBD" w:rsidP="004A4FD2">
            <w:pPr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Пролапс митрального клапана</w:t>
            </w:r>
          </w:p>
          <w:p w:rsidR="00347DBD" w:rsidRPr="00D95DD2" w:rsidRDefault="00347DBD" w:rsidP="004A4FD2">
            <w:pPr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Ревматическая болезнь митрального клапана</w:t>
            </w:r>
          </w:p>
          <w:p w:rsidR="00347DBD" w:rsidRPr="00D95DD2" w:rsidRDefault="00347DBD" w:rsidP="004A4FD2">
            <w:pPr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Миксома</w:t>
            </w:r>
            <w:proofErr w:type="spellEnd"/>
          </w:p>
          <w:p w:rsidR="00347DBD" w:rsidRPr="00D95DD2" w:rsidRDefault="00347DBD" w:rsidP="004A4FD2">
            <w:pPr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Кардиомиопатия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такоцубо</w:t>
            </w:r>
            <w:proofErr w:type="spellEnd"/>
          </w:p>
          <w:p w:rsidR="00347DBD" w:rsidRPr="00D95DD2" w:rsidRDefault="00347DBD" w:rsidP="004A4FD2">
            <w:pPr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Постинфарктный дефект межжелудочковой перегородки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6.4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Комплект патологий для абдоминального УЗИ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: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636B6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6.4.1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Комплект патологий для абдоминального УЗИ 1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26"/>
              </w:numPr>
              <w:suppressAutoHyphens w:val="0"/>
              <w:ind w:left="744" w:hanging="426"/>
              <w:rPr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color w:val="000000"/>
                <w:sz w:val="30"/>
                <w:szCs w:val="30"/>
                <w:lang w:eastAsia="ru-RU"/>
              </w:rPr>
              <w:t>Ангиомиолипома</w:t>
            </w:r>
            <w:proofErr w:type="spellEnd"/>
          </w:p>
          <w:p w:rsidR="00347DBD" w:rsidRPr="00D95DD2" w:rsidRDefault="00347DBD" w:rsidP="004A4FD2">
            <w:pPr>
              <w:pStyle w:val="a5"/>
              <w:numPr>
                <w:ilvl w:val="0"/>
                <w:numId w:val="26"/>
              </w:numPr>
              <w:suppressAutoHyphens w:val="0"/>
              <w:ind w:left="744" w:hanging="426"/>
              <w:rPr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color w:val="000000"/>
                <w:sz w:val="30"/>
                <w:szCs w:val="30"/>
                <w:lang w:eastAsia="ru-RU"/>
              </w:rPr>
              <w:t>Холецистит и камень в желчном пузыре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26"/>
              </w:numPr>
              <w:suppressAutoHyphens w:val="0"/>
              <w:ind w:left="744" w:hanging="426"/>
              <w:rPr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color w:val="000000"/>
                <w:sz w:val="30"/>
                <w:szCs w:val="30"/>
                <w:lang w:eastAsia="ru-RU"/>
              </w:rPr>
              <w:t>Острый холецистит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26"/>
              </w:numPr>
              <w:suppressAutoHyphens w:val="0"/>
              <w:ind w:left="744" w:hanging="426"/>
              <w:rPr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color w:val="000000"/>
                <w:sz w:val="30"/>
                <w:szCs w:val="30"/>
                <w:lang w:eastAsia="ru-RU"/>
              </w:rPr>
              <w:lastRenderedPageBreak/>
              <w:t>Холедохолитиаз</w:t>
            </w:r>
            <w:proofErr w:type="spellEnd"/>
          </w:p>
          <w:p w:rsidR="00347DBD" w:rsidRPr="00D95DD2" w:rsidRDefault="00347DBD" w:rsidP="004A4FD2">
            <w:pPr>
              <w:pStyle w:val="a5"/>
              <w:numPr>
                <w:ilvl w:val="0"/>
                <w:numId w:val="26"/>
              </w:numPr>
              <w:suppressAutoHyphens w:val="0"/>
              <w:ind w:left="744" w:hanging="426"/>
              <w:rPr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color w:val="000000"/>
                <w:sz w:val="30"/>
                <w:szCs w:val="30"/>
                <w:lang w:eastAsia="ru-RU"/>
              </w:rPr>
              <w:t>Гепатомегалия</w:t>
            </w:r>
            <w:proofErr w:type="spellEnd"/>
          </w:p>
          <w:p w:rsidR="00347DBD" w:rsidRPr="00D95DD2" w:rsidRDefault="00347DBD" w:rsidP="004A4FD2">
            <w:pPr>
              <w:pStyle w:val="a5"/>
              <w:numPr>
                <w:ilvl w:val="0"/>
                <w:numId w:val="26"/>
              </w:numPr>
              <w:suppressAutoHyphens w:val="0"/>
              <w:ind w:left="744" w:hanging="426"/>
              <w:rPr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color w:val="000000"/>
                <w:sz w:val="30"/>
                <w:szCs w:val="30"/>
                <w:lang w:eastAsia="ru-RU"/>
              </w:rPr>
              <w:t>Камни в почках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26"/>
              </w:numPr>
              <w:suppressAutoHyphens w:val="0"/>
              <w:ind w:left="744" w:hanging="426"/>
              <w:rPr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color w:val="000000"/>
                <w:sz w:val="30"/>
                <w:szCs w:val="30"/>
                <w:lang w:eastAsia="ru-RU"/>
              </w:rPr>
              <w:t>Бактерицидный абсцесс печени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26"/>
              </w:numPr>
              <w:suppressAutoHyphens w:val="0"/>
              <w:ind w:left="744" w:hanging="426"/>
              <w:rPr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color w:val="000000"/>
                <w:sz w:val="30"/>
                <w:szCs w:val="30"/>
                <w:lang w:eastAsia="ru-RU"/>
              </w:rPr>
              <w:t>Экзофитная</w:t>
            </w:r>
            <w:proofErr w:type="spellEnd"/>
            <w:r w:rsidRPr="00D95DD2">
              <w:rPr>
                <w:color w:val="000000"/>
                <w:sz w:val="30"/>
                <w:szCs w:val="30"/>
                <w:lang w:eastAsia="ru-RU"/>
              </w:rPr>
              <w:t xml:space="preserve"> киста почки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26"/>
              </w:numPr>
              <w:suppressAutoHyphens w:val="0"/>
              <w:ind w:left="744" w:hanging="426"/>
              <w:rPr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color w:val="000000"/>
                <w:sz w:val="30"/>
                <w:szCs w:val="30"/>
                <w:lang w:eastAsia="ru-RU"/>
              </w:rPr>
              <w:t>Спленомегалия</w:t>
            </w:r>
            <w:proofErr w:type="spellEnd"/>
          </w:p>
          <w:p w:rsidR="00347DBD" w:rsidRPr="00D95DD2" w:rsidRDefault="00347DBD" w:rsidP="004A4FD2">
            <w:pPr>
              <w:pStyle w:val="a5"/>
              <w:numPr>
                <w:ilvl w:val="0"/>
                <w:numId w:val="26"/>
              </w:numPr>
              <w:suppressAutoHyphens w:val="0"/>
              <w:ind w:left="744" w:hanging="426"/>
              <w:rPr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color w:val="000000"/>
                <w:sz w:val="30"/>
                <w:szCs w:val="30"/>
                <w:lang w:eastAsia="ru-RU"/>
              </w:rPr>
              <w:t>Псевдокиста</w:t>
            </w:r>
            <w:proofErr w:type="spellEnd"/>
            <w:r w:rsidRPr="00D95DD2">
              <w:rPr>
                <w:color w:val="000000"/>
                <w:sz w:val="30"/>
                <w:szCs w:val="30"/>
                <w:lang w:eastAsia="ru-RU"/>
              </w:rPr>
              <w:t xml:space="preserve"> поджелудочной железы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6.4.2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Комплект патологий для абдоминального УЗИ 2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27"/>
              </w:numPr>
              <w:suppressAutoHyphens w:val="0"/>
              <w:ind w:left="744" w:hanging="426"/>
              <w:rPr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color w:val="000000"/>
                <w:sz w:val="30"/>
                <w:szCs w:val="30"/>
                <w:lang w:eastAsia="ru-RU"/>
              </w:rPr>
              <w:t>Стеатоз</w:t>
            </w:r>
            <w:proofErr w:type="spellEnd"/>
            <w:r w:rsidRPr="00D95DD2">
              <w:rPr>
                <w:color w:val="000000"/>
                <w:sz w:val="30"/>
                <w:szCs w:val="30"/>
                <w:lang w:eastAsia="ru-RU"/>
              </w:rPr>
              <w:t xml:space="preserve"> печени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27"/>
              </w:numPr>
              <w:suppressAutoHyphens w:val="0"/>
              <w:ind w:left="744" w:hanging="426"/>
              <w:rPr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color w:val="000000"/>
                <w:sz w:val="30"/>
                <w:szCs w:val="30"/>
                <w:lang w:eastAsia="ru-RU"/>
              </w:rPr>
              <w:t>Гомогенные метастазы печени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27"/>
              </w:numPr>
              <w:suppressAutoHyphens w:val="0"/>
              <w:ind w:left="744" w:hanging="426"/>
              <w:rPr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color w:val="000000"/>
                <w:sz w:val="30"/>
                <w:szCs w:val="30"/>
                <w:lang w:eastAsia="ru-RU"/>
              </w:rPr>
              <w:t>Гетерогенные метастазы печени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27"/>
              </w:numPr>
              <w:suppressAutoHyphens w:val="0"/>
              <w:ind w:left="744" w:hanging="426"/>
              <w:rPr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color w:val="000000"/>
                <w:sz w:val="30"/>
                <w:szCs w:val="30"/>
                <w:lang w:eastAsia="ru-RU"/>
              </w:rPr>
              <w:t>Хронический панкреатит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27"/>
              </w:numPr>
              <w:suppressAutoHyphens w:val="0"/>
              <w:ind w:left="744" w:hanging="426"/>
              <w:rPr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color w:val="000000"/>
                <w:sz w:val="30"/>
                <w:szCs w:val="30"/>
                <w:lang w:eastAsia="ru-RU"/>
              </w:rPr>
              <w:t>Большой полип желчного пузыря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27"/>
              </w:numPr>
              <w:suppressAutoHyphens w:val="0"/>
              <w:ind w:left="744" w:hanging="426"/>
              <w:rPr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color w:val="000000"/>
                <w:sz w:val="30"/>
                <w:szCs w:val="30"/>
                <w:lang w:eastAsia="ru-RU"/>
              </w:rPr>
              <w:t>Киста селезенки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27"/>
              </w:numPr>
              <w:suppressAutoHyphens w:val="0"/>
              <w:ind w:left="744" w:hanging="426"/>
              <w:rPr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color w:val="000000"/>
                <w:sz w:val="30"/>
                <w:szCs w:val="30"/>
                <w:lang w:eastAsia="ru-RU"/>
              </w:rPr>
              <w:t>Киста почки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27"/>
              </w:numPr>
              <w:suppressAutoHyphens w:val="0"/>
              <w:ind w:left="744" w:hanging="426"/>
              <w:rPr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color w:val="000000"/>
                <w:sz w:val="30"/>
                <w:szCs w:val="30"/>
                <w:lang w:eastAsia="ru-RU"/>
              </w:rPr>
              <w:t>Гемангиома</w:t>
            </w:r>
            <w:proofErr w:type="spellEnd"/>
            <w:r w:rsidRPr="00D95DD2">
              <w:rPr>
                <w:color w:val="000000"/>
                <w:sz w:val="30"/>
                <w:szCs w:val="30"/>
                <w:lang w:eastAsia="ru-RU"/>
              </w:rPr>
              <w:t xml:space="preserve"> селезенки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27"/>
              </w:numPr>
              <w:suppressAutoHyphens w:val="0"/>
              <w:ind w:left="744" w:hanging="426"/>
              <w:rPr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color w:val="000000"/>
                <w:sz w:val="30"/>
                <w:szCs w:val="30"/>
                <w:lang w:eastAsia="ru-RU"/>
              </w:rPr>
              <w:t>Гемангиома</w:t>
            </w:r>
            <w:proofErr w:type="spellEnd"/>
            <w:r w:rsidRPr="00D95DD2">
              <w:rPr>
                <w:color w:val="000000"/>
                <w:sz w:val="30"/>
                <w:szCs w:val="30"/>
                <w:lang w:eastAsia="ru-RU"/>
              </w:rPr>
              <w:t xml:space="preserve"> печени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27"/>
              </w:numPr>
              <w:suppressAutoHyphens w:val="0"/>
              <w:ind w:left="744" w:hanging="426"/>
              <w:rPr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color w:val="000000"/>
                <w:sz w:val="30"/>
                <w:szCs w:val="30"/>
                <w:lang w:eastAsia="ru-RU"/>
              </w:rPr>
              <w:t>Полип желчного пузыря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6.4.3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Комплект патологий для абдоминального УЗИ 3</w:t>
            </w:r>
          </w:p>
          <w:p w:rsidR="00347DBD" w:rsidRPr="00D95DD2" w:rsidRDefault="00347DBD" w:rsidP="004A4FD2">
            <w:pPr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Левосторонняя грыжа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Бохдалека</w:t>
            </w:r>
            <w:proofErr w:type="spellEnd"/>
          </w:p>
          <w:p w:rsidR="00347DBD" w:rsidRPr="00D95DD2" w:rsidRDefault="00347DBD" w:rsidP="004A4FD2">
            <w:pPr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Холелитиаз</w:t>
            </w:r>
            <w:proofErr w:type="spellEnd"/>
          </w:p>
          <w:p w:rsidR="00347DBD" w:rsidRPr="00D95DD2" w:rsidRDefault="00347DBD" w:rsidP="004A4FD2">
            <w:pPr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Камни в желчном пузыре</w:t>
            </w:r>
          </w:p>
          <w:p w:rsidR="00347DBD" w:rsidRPr="00D95DD2" w:rsidRDefault="00347DBD" w:rsidP="004A4FD2">
            <w:pPr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Цирроз печени с портальной гипертензией</w:t>
            </w:r>
          </w:p>
          <w:p w:rsidR="00347DBD" w:rsidRPr="00D95DD2" w:rsidRDefault="00347DBD" w:rsidP="004A4FD2">
            <w:pPr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Гепатома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печени</w:t>
            </w:r>
          </w:p>
          <w:p w:rsidR="00347DBD" w:rsidRPr="00D95DD2" w:rsidRDefault="00347DBD" w:rsidP="004A4FD2">
            <w:pPr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Гетерогенное поражение</w:t>
            </w:r>
          </w:p>
          <w:p w:rsidR="00347DBD" w:rsidRPr="00D95DD2" w:rsidRDefault="00347DBD" w:rsidP="004A4FD2">
            <w:pPr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Воспаление поджелудочной железы</w:t>
            </w:r>
          </w:p>
          <w:p w:rsidR="00347DBD" w:rsidRPr="00D95DD2" w:rsidRDefault="00347DBD" w:rsidP="004A4FD2">
            <w:pPr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Пиелонефрит</w:t>
            </w:r>
          </w:p>
          <w:p w:rsidR="00347DBD" w:rsidRPr="00D95DD2" w:rsidRDefault="00347DBD" w:rsidP="004A4FD2">
            <w:pPr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Почечный абсцесс</w:t>
            </w:r>
          </w:p>
          <w:p w:rsidR="00347DBD" w:rsidRPr="00D95DD2" w:rsidRDefault="00347DBD" w:rsidP="004A4FD2">
            <w:pPr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Разрыв кисты почки</w:t>
            </w:r>
          </w:p>
          <w:p w:rsidR="00347DBD" w:rsidRPr="00D95DD2" w:rsidRDefault="00347DBD" w:rsidP="004A4FD2">
            <w:pPr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Склерозирующий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 </w:t>
            </w: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холангит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636B6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6.4.4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Комплект патологий для абдоминального УЗИ 4</w:t>
            </w:r>
          </w:p>
          <w:p w:rsidR="00347DBD" w:rsidRPr="00D95DD2" w:rsidRDefault="00347DBD" w:rsidP="004A4FD2">
            <w:pPr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Аденокарцинома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желчного пузыря</w:t>
            </w:r>
          </w:p>
          <w:p w:rsidR="00347DBD" w:rsidRPr="00D95DD2" w:rsidRDefault="00347DBD" w:rsidP="004A4FD2">
            <w:pPr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Грыжа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Бохдалека</w:t>
            </w:r>
            <w:proofErr w:type="spellEnd"/>
          </w:p>
          <w:p w:rsidR="00347DBD" w:rsidRPr="00D95DD2" w:rsidRDefault="00347DBD" w:rsidP="004A4FD2">
            <w:pPr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Кальцифицирующая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гранулема</w:t>
            </w:r>
          </w:p>
          <w:p w:rsidR="00347DBD" w:rsidRPr="00D95DD2" w:rsidRDefault="00347DBD" w:rsidP="004A4FD2">
            <w:pPr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Фокальная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нодулярная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гиперплазия</w:t>
            </w:r>
          </w:p>
          <w:p w:rsidR="00347DBD" w:rsidRPr="00D95DD2" w:rsidRDefault="00347DBD" w:rsidP="004A4FD2">
            <w:pPr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Цирроз печени</w:t>
            </w:r>
          </w:p>
          <w:p w:rsidR="00347DBD" w:rsidRPr="00D95DD2" w:rsidRDefault="00347DBD" w:rsidP="004A4FD2">
            <w:pPr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Цирроз печени и асцит</w:t>
            </w:r>
          </w:p>
          <w:p w:rsidR="00347DBD" w:rsidRPr="00D95DD2" w:rsidRDefault="00347DBD" w:rsidP="004A4FD2">
            <w:pPr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Левосторонний гидронефроз</w:t>
            </w:r>
          </w:p>
          <w:p w:rsidR="00347DBD" w:rsidRPr="00D95DD2" w:rsidRDefault="00347DBD" w:rsidP="004A4FD2">
            <w:pPr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Аденома печени</w:t>
            </w:r>
          </w:p>
          <w:p w:rsidR="00347DBD" w:rsidRPr="00D95DD2" w:rsidRDefault="00347DBD" w:rsidP="004A4FD2">
            <w:pPr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Гипоэхогенная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злокачественная карцинома печени</w:t>
            </w:r>
          </w:p>
          <w:p w:rsidR="00347DBD" w:rsidRPr="00D95DD2" w:rsidRDefault="00347DBD" w:rsidP="004A4FD2">
            <w:pPr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Гипоэхогенная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гепатома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печени (большая)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6.5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Смешанный комплект патологий для фокусированной УЗД при травме: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30"/>
              </w:numPr>
              <w:suppressAutoHyphens w:val="0"/>
              <w:rPr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color w:val="000000"/>
                <w:sz w:val="30"/>
                <w:szCs w:val="30"/>
                <w:lang w:eastAsia="ru-RU"/>
              </w:rPr>
              <w:t>Тампонада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30"/>
              </w:numPr>
              <w:suppressAutoHyphens w:val="0"/>
              <w:rPr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color w:val="000000"/>
                <w:sz w:val="30"/>
                <w:szCs w:val="30"/>
                <w:lang w:eastAsia="ru-RU"/>
              </w:rPr>
              <w:t>Плевральный выпот влево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30"/>
              </w:numPr>
              <w:suppressAutoHyphens w:val="0"/>
              <w:rPr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color w:val="000000"/>
                <w:sz w:val="30"/>
                <w:szCs w:val="30"/>
                <w:lang w:eastAsia="ru-RU"/>
              </w:rPr>
              <w:t>Плевральный выпот вправо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30"/>
              </w:numPr>
              <w:suppressAutoHyphens w:val="0"/>
              <w:rPr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color w:val="000000"/>
                <w:sz w:val="30"/>
                <w:szCs w:val="30"/>
                <w:lang w:eastAsia="ru-RU"/>
              </w:rPr>
              <w:t>Аневризма брюшной аорты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30"/>
              </w:numPr>
              <w:suppressAutoHyphens w:val="0"/>
              <w:rPr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color w:val="000000"/>
                <w:sz w:val="30"/>
                <w:szCs w:val="30"/>
                <w:lang w:eastAsia="ru-RU"/>
              </w:rPr>
              <w:t>Расслоение аневризмы брюшной аорты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30"/>
              </w:numPr>
              <w:suppressAutoHyphens w:val="0"/>
              <w:rPr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color w:val="000000"/>
                <w:sz w:val="30"/>
                <w:szCs w:val="30"/>
                <w:lang w:eastAsia="ru-RU"/>
              </w:rPr>
              <w:t>Селезеночно-ренальное пространство (среднее)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30"/>
              </w:numPr>
              <w:suppressAutoHyphens w:val="0"/>
              <w:rPr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color w:val="000000"/>
                <w:sz w:val="30"/>
                <w:szCs w:val="30"/>
                <w:lang w:eastAsia="ru-RU"/>
              </w:rPr>
              <w:t>Ретровезикулярное</w:t>
            </w:r>
            <w:proofErr w:type="spellEnd"/>
            <w:r w:rsidRPr="00D95DD2">
              <w:rPr>
                <w:color w:val="000000"/>
                <w:sz w:val="30"/>
                <w:szCs w:val="30"/>
                <w:lang w:eastAsia="ru-RU"/>
              </w:rPr>
              <w:t xml:space="preserve"> пространство (Дугласов карман) (среднее)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30"/>
              </w:numPr>
              <w:suppressAutoHyphens w:val="0"/>
              <w:rPr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color w:val="000000"/>
                <w:sz w:val="30"/>
                <w:szCs w:val="30"/>
                <w:lang w:eastAsia="ru-RU"/>
              </w:rPr>
              <w:t>Гепато</w:t>
            </w:r>
            <w:proofErr w:type="spellEnd"/>
            <w:r w:rsidRPr="00D95DD2">
              <w:rPr>
                <w:color w:val="000000"/>
                <w:sz w:val="30"/>
                <w:szCs w:val="30"/>
                <w:lang w:eastAsia="ru-RU"/>
              </w:rPr>
              <w:t xml:space="preserve"> - ренальное пространство (Мешок </w:t>
            </w:r>
            <w:proofErr w:type="spellStart"/>
            <w:r w:rsidRPr="00D95DD2">
              <w:rPr>
                <w:color w:val="000000"/>
                <w:sz w:val="30"/>
                <w:szCs w:val="30"/>
                <w:lang w:eastAsia="ru-RU"/>
              </w:rPr>
              <w:t>Моррисона</w:t>
            </w:r>
            <w:proofErr w:type="spellEnd"/>
            <w:r w:rsidRPr="00D95DD2">
              <w:rPr>
                <w:color w:val="000000"/>
                <w:sz w:val="30"/>
                <w:szCs w:val="30"/>
                <w:lang w:eastAsia="ru-RU"/>
              </w:rPr>
              <w:t>) (среднее)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30"/>
              </w:numPr>
              <w:suppressAutoHyphens w:val="0"/>
              <w:rPr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color w:val="000000"/>
                <w:sz w:val="30"/>
                <w:szCs w:val="30"/>
                <w:lang w:eastAsia="ru-RU"/>
              </w:rPr>
              <w:t>Селезеночно-ренальное пространство (малое)</w:t>
            </w:r>
          </w:p>
          <w:p w:rsidR="00347DBD" w:rsidRPr="00D95DD2" w:rsidRDefault="00347DBD" w:rsidP="004A4FD2">
            <w:pPr>
              <w:pStyle w:val="a5"/>
              <w:numPr>
                <w:ilvl w:val="0"/>
                <w:numId w:val="30"/>
              </w:numPr>
              <w:suppressAutoHyphens w:val="0"/>
              <w:rPr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color w:val="000000"/>
                <w:sz w:val="30"/>
                <w:szCs w:val="30"/>
                <w:lang w:eastAsia="ru-RU"/>
              </w:rPr>
              <w:t>Расслоение брюшной аорты- тип Б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6.6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Комплект патологий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Монреальского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института кардиологии 2, Острые патологии:</w:t>
            </w:r>
          </w:p>
          <w:p w:rsidR="00347DBD" w:rsidRPr="00D95DD2" w:rsidRDefault="00347DBD" w:rsidP="004A4FD2">
            <w:pPr>
              <w:numPr>
                <w:ilvl w:val="0"/>
                <w:numId w:val="3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Синдром абдоминальной компрессии </w:t>
            </w:r>
          </w:p>
          <w:p w:rsidR="00347DBD" w:rsidRPr="00D95DD2" w:rsidRDefault="00347DBD" w:rsidP="004A4FD2">
            <w:pPr>
              <w:numPr>
                <w:ilvl w:val="0"/>
                <w:numId w:val="3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Динамическое сужение выходного отдела правого желудочка</w:t>
            </w:r>
          </w:p>
          <w:p w:rsidR="00347DBD" w:rsidRPr="00D95DD2" w:rsidRDefault="00347DBD" w:rsidP="004A4FD2">
            <w:pPr>
              <w:numPr>
                <w:ilvl w:val="0"/>
                <w:numId w:val="3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Плавающая легочная эмболия</w:t>
            </w:r>
          </w:p>
          <w:p w:rsidR="00347DBD" w:rsidRPr="00D95DD2" w:rsidRDefault="00347DBD" w:rsidP="004A4FD2">
            <w:pPr>
              <w:numPr>
                <w:ilvl w:val="0"/>
                <w:numId w:val="3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Полный желудок</w:t>
            </w:r>
          </w:p>
          <w:p w:rsidR="00347DBD" w:rsidRPr="00D95DD2" w:rsidRDefault="00347DBD" w:rsidP="004A4FD2">
            <w:pPr>
              <w:numPr>
                <w:ilvl w:val="0"/>
                <w:numId w:val="3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Стеноз нижней полой вены</w:t>
            </w:r>
          </w:p>
          <w:p w:rsidR="00347DBD" w:rsidRPr="00D95DD2" w:rsidRDefault="00347DBD" w:rsidP="004A4FD2">
            <w:pPr>
              <w:numPr>
                <w:ilvl w:val="0"/>
                <w:numId w:val="3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Изолированная тампонада левого предсердия</w:t>
            </w:r>
          </w:p>
          <w:p w:rsidR="00347DBD" w:rsidRPr="00D95DD2" w:rsidRDefault="00347DBD" w:rsidP="004A4FD2">
            <w:pPr>
              <w:numPr>
                <w:ilvl w:val="0"/>
                <w:numId w:val="3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Изолированная тампонада правого предсердия</w:t>
            </w:r>
          </w:p>
          <w:p w:rsidR="00347DBD" w:rsidRPr="00D95DD2" w:rsidRDefault="00347DBD" w:rsidP="004A4FD2">
            <w:pPr>
              <w:numPr>
                <w:ilvl w:val="0"/>
                <w:numId w:val="3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Сужение выходного отдела левого желудочка</w:t>
            </w:r>
          </w:p>
          <w:p w:rsidR="00347DBD" w:rsidRPr="00D95DD2" w:rsidRDefault="00347DBD" w:rsidP="004A4FD2">
            <w:pPr>
              <w:numPr>
                <w:ilvl w:val="0"/>
                <w:numId w:val="3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Механическое сужение выходного отдела правого желудочка</w:t>
            </w:r>
          </w:p>
          <w:p w:rsidR="00347DBD" w:rsidRPr="00D95DD2" w:rsidRDefault="00347DBD" w:rsidP="004A4FD2">
            <w:pPr>
              <w:numPr>
                <w:ilvl w:val="0"/>
                <w:numId w:val="3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Сниженное среднее системное давление (сниженная предварительная нагрузка) из-за абсцесса печени</w:t>
            </w:r>
          </w:p>
          <w:p w:rsidR="00347DBD" w:rsidRPr="00D95DD2" w:rsidRDefault="00347DBD" w:rsidP="004A4FD2">
            <w:pPr>
              <w:numPr>
                <w:ilvl w:val="0"/>
                <w:numId w:val="3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Сниженное среднее системное давление (респираторная вариация верхней полой вены)</w:t>
            </w:r>
          </w:p>
          <w:p w:rsidR="00347DBD" w:rsidRPr="00D95DD2" w:rsidRDefault="00347DBD" w:rsidP="004A4FD2">
            <w:pPr>
              <w:numPr>
                <w:ilvl w:val="0"/>
                <w:numId w:val="3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Пневмоторакс справа и коллапс сердца справа</w:t>
            </w:r>
          </w:p>
          <w:p w:rsidR="00347DBD" w:rsidRPr="00D95DD2" w:rsidRDefault="00347DBD" w:rsidP="004A4FD2">
            <w:pPr>
              <w:numPr>
                <w:ilvl w:val="0"/>
                <w:numId w:val="31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Правосторонняя воздушная эмболия или СО2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6.7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Комплект патологий "Аневризма брюшной аорты":</w:t>
            </w:r>
          </w:p>
          <w:p w:rsidR="00347DBD" w:rsidRPr="00D95DD2" w:rsidRDefault="00347DBD" w:rsidP="004A4FD2">
            <w:pPr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АБО - Средняя надпочечниковая</w:t>
            </w:r>
          </w:p>
          <w:p w:rsidR="00347DBD" w:rsidRPr="00D95DD2" w:rsidRDefault="00347DBD" w:rsidP="004A4FD2">
            <w:pPr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АБО - Малая почечная</w:t>
            </w:r>
          </w:p>
          <w:p w:rsidR="00347DBD" w:rsidRPr="00D95DD2" w:rsidRDefault="00347DBD" w:rsidP="004A4FD2">
            <w:pPr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АБО - Средняя почечная</w:t>
            </w:r>
          </w:p>
          <w:p w:rsidR="00347DBD" w:rsidRPr="00D95DD2" w:rsidRDefault="00347DBD" w:rsidP="004A4FD2">
            <w:pPr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Аневризма левой подвздошной артерии</w:t>
            </w:r>
          </w:p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Каждая патология АБО имеет следующие вариации, которые можно включить или отключить:</w:t>
            </w:r>
          </w:p>
          <w:p w:rsidR="00347DBD" w:rsidRPr="00D95DD2" w:rsidRDefault="00347DBD" w:rsidP="004A4FD2">
            <w:pPr>
              <w:numPr>
                <w:ilvl w:val="0"/>
                <w:numId w:val="33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Газы в ЖКТ</w:t>
            </w:r>
          </w:p>
          <w:p w:rsidR="00347DBD" w:rsidRPr="00D95DD2" w:rsidRDefault="00347DBD" w:rsidP="004A4FD2">
            <w:pPr>
              <w:numPr>
                <w:ilvl w:val="0"/>
                <w:numId w:val="33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Расслоение</w:t>
            </w:r>
          </w:p>
          <w:p w:rsidR="00347DBD" w:rsidRPr="00D95DD2" w:rsidRDefault="00347DBD" w:rsidP="004A4FD2">
            <w:pPr>
              <w:numPr>
                <w:ilvl w:val="0"/>
                <w:numId w:val="33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Свободная жидкость</w:t>
            </w:r>
          </w:p>
          <w:p w:rsidR="00347DBD" w:rsidRPr="00D95DD2" w:rsidRDefault="00347DBD" w:rsidP="004A4FD2">
            <w:pPr>
              <w:numPr>
                <w:ilvl w:val="0"/>
                <w:numId w:val="33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Пристеночный тромб</w:t>
            </w:r>
          </w:p>
          <w:p w:rsidR="00347DBD" w:rsidRPr="00D95DD2" w:rsidRDefault="00347DBD" w:rsidP="004A4FD2">
            <w:pPr>
              <w:numPr>
                <w:ilvl w:val="0"/>
                <w:numId w:val="33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Жидкость в перикарде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6.8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Комплект патологий для фокусированной УЗД при травме 1:</w:t>
            </w:r>
          </w:p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 комплект входят 10 патологий с различным уровнем сложности и комбинациями свободной жидкости вокруг сердца, легких и в брюшной полости</w:t>
            </w:r>
          </w:p>
          <w:p w:rsidR="00347DBD" w:rsidRPr="00D95DD2" w:rsidRDefault="00347DBD" w:rsidP="004A4FD2">
            <w:pPr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 xml:space="preserve">Свободная жидкость (малое кол-во) - Дугласов карман </w:t>
            </w:r>
          </w:p>
          <w:p w:rsidR="00347DBD" w:rsidRPr="00D95DD2" w:rsidRDefault="00347DBD" w:rsidP="004A4FD2">
            <w:pPr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Свободная жидкость (среднее кол-во) - Дугласов карман </w:t>
            </w:r>
          </w:p>
          <w:p w:rsidR="00347DBD" w:rsidRPr="00D95DD2" w:rsidRDefault="00347DBD" w:rsidP="004A4FD2">
            <w:pPr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Свободная жидкость (малое кол-во) - Селезеночно-ренальное пространство</w:t>
            </w:r>
          </w:p>
          <w:p w:rsidR="00347DBD" w:rsidRPr="00D95DD2" w:rsidRDefault="00347DBD" w:rsidP="004A4FD2">
            <w:pPr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Свободная жидкость - над селезенкой</w:t>
            </w:r>
          </w:p>
          <w:p w:rsidR="00347DBD" w:rsidRPr="00D95DD2" w:rsidRDefault="00347DBD" w:rsidP="004A4FD2">
            <w:pPr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Свободная жидкость - над селезенкой с гемотораксом</w:t>
            </w:r>
          </w:p>
          <w:p w:rsidR="00347DBD" w:rsidRPr="00D95DD2" w:rsidRDefault="00347DBD" w:rsidP="004A4FD2">
            <w:pPr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Свободная жидкость -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Двусторонее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почечное пространство (малое кол-во)</w:t>
            </w:r>
          </w:p>
          <w:p w:rsidR="00347DBD" w:rsidRPr="00D95DD2" w:rsidRDefault="00347DBD" w:rsidP="004A4FD2">
            <w:pPr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Свободная жидкость (большое кол-во) - Мешок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Моррисона</w:t>
            </w:r>
            <w:proofErr w:type="spellEnd"/>
          </w:p>
          <w:p w:rsidR="00347DBD" w:rsidRPr="00D95DD2" w:rsidRDefault="00347DBD" w:rsidP="004A4FD2">
            <w:pPr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Левая латеральная травма</w:t>
            </w:r>
          </w:p>
          <w:p w:rsidR="00347DBD" w:rsidRPr="00D95DD2" w:rsidRDefault="00347DBD" w:rsidP="004A4FD2">
            <w:pPr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Разрыв селезенки</w:t>
            </w:r>
          </w:p>
          <w:p w:rsidR="00347DBD" w:rsidRPr="00D95DD2" w:rsidRDefault="00347DBD" w:rsidP="004A4FD2">
            <w:pPr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Малый перикардиальный выпот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6.9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Плевральный модуль:</w:t>
            </w:r>
          </w:p>
          <w:p w:rsidR="00347DBD" w:rsidRPr="00D95DD2" w:rsidRDefault="00347DBD" w:rsidP="004A4FD2">
            <w:pPr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Двусторонняя диафрагмальная дисфункция</w:t>
            </w:r>
          </w:p>
          <w:p w:rsidR="00347DBD" w:rsidRPr="00D95DD2" w:rsidRDefault="00347DBD" w:rsidP="004A4FD2">
            <w:pPr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Двусторонний отек легких</w:t>
            </w:r>
          </w:p>
          <w:p w:rsidR="00347DBD" w:rsidRPr="00D95DD2" w:rsidRDefault="00347DBD" w:rsidP="004A4FD2">
            <w:pPr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Центральная пневмония</w:t>
            </w:r>
          </w:p>
          <w:p w:rsidR="00347DBD" w:rsidRPr="00D95DD2" w:rsidRDefault="00347DBD" w:rsidP="004A4FD2">
            <w:pPr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Полный плевральный выпот</w:t>
            </w:r>
          </w:p>
          <w:p w:rsidR="00347DBD" w:rsidRPr="00D95DD2" w:rsidRDefault="00347DBD" w:rsidP="004A4FD2">
            <w:pPr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Эмпиема</w:t>
            </w:r>
          </w:p>
          <w:p w:rsidR="00347DBD" w:rsidRPr="00D95DD2" w:rsidRDefault="00347DBD" w:rsidP="004A4FD2">
            <w:pPr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Увеличенное сердце в норме и легкие</w:t>
            </w:r>
          </w:p>
          <w:p w:rsidR="00347DBD" w:rsidRPr="00D95DD2" w:rsidRDefault="00347DBD" w:rsidP="004A4FD2">
            <w:pPr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Пневмония</w:t>
            </w:r>
          </w:p>
          <w:p w:rsidR="00347DBD" w:rsidRPr="00D95DD2" w:rsidRDefault="00347DBD" w:rsidP="004A4FD2">
            <w:pPr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Пневмоторакс</w:t>
            </w:r>
          </w:p>
          <w:p w:rsidR="00347DBD" w:rsidRPr="00D95DD2" w:rsidRDefault="00347DBD" w:rsidP="004A4FD2">
            <w:pPr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Маленький плевральный выпот</w:t>
            </w:r>
          </w:p>
          <w:p w:rsidR="00347DBD" w:rsidRPr="00D95DD2" w:rsidRDefault="00347DBD" w:rsidP="004A4FD2">
            <w:pPr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Односторонняя диафрагмальная дисфункция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6.10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Комплект патологий "Экстренное УЗИ":</w:t>
            </w:r>
          </w:p>
          <w:p w:rsidR="00347DBD" w:rsidRPr="00D95DD2" w:rsidRDefault="00347DBD" w:rsidP="004A4FD2">
            <w:pPr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Тампонада правого предсердия</w:t>
            </w:r>
          </w:p>
          <w:p w:rsidR="00347DBD" w:rsidRPr="00D95DD2" w:rsidRDefault="00347DBD" w:rsidP="004A4FD2">
            <w:pPr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Острая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гиповолемия</w:t>
            </w:r>
            <w:proofErr w:type="spellEnd"/>
          </w:p>
          <w:p w:rsidR="00347DBD" w:rsidRPr="00D95DD2" w:rsidRDefault="00347DBD" w:rsidP="004A4FD2">
            <w:pPr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Сужение выходного отдела левого желудочка, гипертрофия левого </w:t>
            </w: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желудочка после замены аортального клапана</w:t>
            </w:r>
          </w:p>
          <w:p w:rsidR="00347DBD" w:rsidRPr="00D95DD2" w:rsidRDefault="00347DBD" w:rsidP="004A4FD2">
            <w:pPr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Острая недостаточность правого желудочка</w:t>
            </w:r>
          </w:p>
          <w:p w:rsidR="00347DBD" w:rsidRPr="00D95DD2" w:rsidRDefault="00347DBD" w:rsidP="004A4FD2">
            <w:pPr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Воздушная эмболия</w:t>
            </w:r>
          </w:p>
          <w:p w:rsidR="00347DBD" w:rsidRPr="00D95DD2" w:rsidRDefault="00347DBD" w:rsidP="004A4FD2">
            <w:pPr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Обширная ишемия миокарда</w:t>
            </w:r>
          </w:p>
          <w:p w:rsidR="00347DBD" w:rsidRPr="00D95DD2" w:rsidRDefault="00347DBD" w:rsidP="004A4FD2">
            <w:pPr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Расслаивающая аневризма аорты</w:t>
            </w:r>
          </w:p>
          <w:p w:rsidR="00347DBD" w:rsidRPr="00D95DD2" w:rsidRDefault="00347DBD" w:rsidP="004A4FD2">
            <w:pPr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Большая сердечная масса</w:t>
            </w:r>
          </w:p>
          <w:p w:rsidR="00347DBD" w:rsidRPr="00D95DD2" w:rsidRDefault="00347DBD" w:rsidP="004A4FD2">
            <w:pPr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Острая митральная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регургитация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после замены аортального клапана</w:t>
            </w:r>
          </w:p>
          <w:p w:rsidR="00347DBD" w:rsidRPr="00D95DD2" w:rsidRDefault="00347DBD" w:rsidP="004A4FD2">
            <w:pPr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Дисфункция искусственного клапана после замены митрального клапана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6.11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Субсерозная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фиброзная опухоль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6.12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Подслизистая фиброзная опухоль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6.13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Синдром поликистозных яичников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6.14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Кручение яичника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6.15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Тератома яичника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6.16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ВМС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6.17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Рак эндометрия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6.18</w:t>
            </w:r>
          </w:p>
        </w:tc>
        <w:tc>
          <w:tcPr>
            <w:tcW w:w="5618" w:type="dxa"/>
          </w:tcPr>
          <w:p w:rsidR="00347DBD" w:rsidRPr="00D95DD2" w:rsidRDefault="001B763F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Комплект патологий «</w:t>
            </w:r>
            <w:r w:rsidR="00347DBD"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8 недель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»</w:t>
            </w:r>
            <w:r w:rsidR="00347DB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: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Наличие 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6.18.1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8 недель. Двурогая матка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6.18.2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8 недель.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Анэмбриональная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беременность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6.18.3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8 недель. Рубец от кесарева сечения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6.18.4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8 недель. Дермоид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6.18.5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8 недель. Увеличенная киста желтого тела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6.18.6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8 недель. Увеличенная киста желтого тела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6.18.7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8 недель. Гибель плода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6.18.8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8 недель. Возраст плода меньше, чем ожидалось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6.18.9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8 недель. Внутриматочное устройство (ВМС)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6.18.10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8 недель. Молярная беременность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6.18.11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8 недель.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Ретрохориальная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гематома 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6.18.12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8 недель. Беременность близнецами -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дихорионическая-диамниотическая</w:t>
            </w:r>
            <w:proofErr w:type="spellEnd"/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6.18.13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8 недель. Беременность близнецами -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монохорионическая-диамниотическая</w:t>
            </w:r>
            <w:proofErr w:type="spellEnd"/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6.18.14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8 недель. Беременность близнецами -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монохорионическая-моноамниотическая</w:t>
            </w:r>
            <w:proofErr w:type="spellEnd"/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6.19</w:t>
            </w:r>
          </w:p>
        </w:tc>
        <w:tc>
          <w:tcPr>
            <w:tcW w:w="5618" w:type="dxa"/>
          </w:tcPr>
          <w:p w:rsidR="00347DBD" w:rsidRPr="00D95DD2" w:rsidRDefault="001B763F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Комплект патологий «</w:t>
            </w:r>
            <w:r w:rsidR="00347DB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12 недель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»</w:t>
            </w:r>
            <w:r w:rsidR="00347DB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: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6.19.1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Синдром амниотической перетяжки - 12 недель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6.19.2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Аненцефалия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- 12 недель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6.19.3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Мозговая грыжа 1 - 12 недель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6.19.4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Мозговая грыжа 2 - 12 недель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6.19.5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Мегацистис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- 12 недель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6.19.6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12 недель. Плод в норме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6.19.7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12 недель. Толщина воротникового пространства плода 2,8 мм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6.19.8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12 недель. Толщина воротникового пространства плода 3,2 мм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6.19.9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12 недель. Толщина воротникового пространства плода 4,7 мм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F668A4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6.19.10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12 недель. Толщина воротникового пространства плода 5,5 мм,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гигрома</w:t>
            </w:r>
            <w:proofErr w:type="spellEnd"/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6.19.20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12 недель. Толщина воротникового пространства плода - 9,5мм с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гигромой</w:t>
            </w:r>
            <w:proofErr w:type="spellEnd"/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6.19.21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Омфалоцеле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- 12 недель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6.20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Аномалии развития плода: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6.20.1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Аномалии. Двусторонняя косолапость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6.20.2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Аномалия головного мозга. Малая киста сосудистого сплетения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6.20.3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Аномалия головного мозга. Большая киста сосудистого  сплетения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6.20.4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Аномалия головы/шеи/лица. Расщелина губы и неба - "Заячья губа"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6.20.5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Аномалия головы/шеи/лица. Расщепленное небо - "Волчья пасть"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6.20.6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Аномалии головы/шеи/лица.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Экстрофия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мочевого пузыря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6.20.7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Аномалия головного мозга. Синдром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Дэнди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Уокера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6.20.8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Аномалия головы/шеи/лица. Атрезия пищевода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6.20.9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Задержка внутриутробного развития. Задержка роста плода - укороченные бедренные кости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6.20.10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Аномалия мочеполовой системы.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Агенез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левой почки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6.20.11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Аномалия головного мозга. Увеличение большой цистерны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6.20.12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Аномалия мочеполовой системы. Поликистозная почечная дисплазия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6.20.13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Аномалия головы/шеи/лица. Отсутствие костей носа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6.20.14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Аномалия головы/шеи/лица. Гипоплазия костей носа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6.20.15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Аномалии.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Олигогидрамнион</w:t>
            </w:r>
            <w:proofErr w:type="spellEnd"/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6.20.16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Аномалия органов брюшной полости.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Омфалоцеле</w:t>
            </w:r>
            <w:proofErr w:type="spellEnd"/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6.20.17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Аномалии. Многоводие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6.20.18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Аномалия мочеполовой системы. Расширение почечных лоханок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6.20.19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Аномалия мочеполовой системы.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Агенез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правой почки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6.20.20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Аномалии. Односторонняя косолапость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6.21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Характеристики компьютера: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6.21.1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 xml:space="preserve">Процессор </w:t>
            </w: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четырех ядерный с частотой 1,6 </w:t>
            </w: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>GHz</w:t>
            </w: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или совместимый</w:t>
            </w:r>
          </w:p>
        </w:tc>
        <w:tc>
          <w:tcPr>
            <w:tcW w:w="2837" w:type="dxa"/>
          </w:tcPr>
          <w:p w:rsidR="00347DBD" w:rsidRDefault="00347DBD" w:rsidP="00A276D5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  <w:p w:rsidR="00347DBD" w:rsidRPr="00F159F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1,6 </w:t>
            </w:r>
            <w:r>
              <w:rPr>
                <w:rFonts w:ascii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>GHz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6.21.2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Оперативная память 16GB или более</w:t>
            </w:r>
          </w:p>
        </w:tc>
        <w:tc>
          <w:tcPr>
            <w:tcW w:w="2837" w:type="dxa"/>
          </w:tcPr>
          <w:p w:rsidR="00347DBD" w:rsidRDefault="00347DBD" w:rsidP="00A276D5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  <w:p w:rsidR="00347DBD" w:rsidRPr="00F668A4" w:rsidRDefault="00347DBD" w:rsidP="00F668A4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Не менее 16 </w:t>
            </w:r>
            <w:r>
              <w:rPr>
                <w:rFonts w:ascii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>GB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6.21.3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Видео карта с объемом памяти 2 </w:t>
            </w: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>Gb</w:t>
            </w: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или совместимая</w:t>
            </w:r>
          </w:p>
        </w:tc>
        <w:tc>
          <w:tcPr>
            <w:tcW w:w="2837" w:type="dxa"/>
          </w:tcPr>
          <w:p w:rsidR="00347DBD" w:rsidRDefault="00347DBD" w:rsidP="00A276D5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  <w:p w:rsidR="00347DBD" w:rsidRPr="00F668A4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 xml:space="preserve"> GB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6.21.4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Жесткий диск не менее 240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Гб</w:t>
            </w:r>
          </w:p>
        </w:tc>
        <w:tc>
          <w:tcPr>
            <w:tcW w:w="2837" w:type="dxa"/>
          </w:tcPr>
          <w:p w:rsidR="00347DBD" w:rsidRDefault="00347DBD" w:rsidP="00A276D5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val="en-US" w:eastAsia="ru-RU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  <w:p w:rsidR="00347DBD" w:rsidRPr="00F668A4" w:rsidRDefault="000725FF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Не менее </w:t>
            </w:r>
            <w:r w:rsidR="00347DBD">
              <w:rPr>
                <w:rFonts w:ascii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 xml:space="preserve">240 </w:t>
            </w:r>
            <w:r w:rsidR="00347DB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Гб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6.22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Интерфейс и ПО: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6.22.1</w:t>
            </w:r>
          </w:p>
        </w:tc>
        <w:tc>
          <w:tcPr>
            <w:tcW w:w="5618" w:type="dxa"/>
            <w:vAlign w:val="center"/>
          </w:tcPr>
          <w:p w:rsidR="00347DBD" w:rsidRPr="00D95DD2" w:rsidRDefault="00347DBD" w:rsidP="004A4FD2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D95DD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Временная виртуальная подсказка искомой фигуры и ее положения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6.22.2</w:t>
            </w:r>
          </w:p>
        </w:tc>
        <w:tc>
          <w:tcPr>
            <w:tcW w:w="5618" w:type="dxa"/>
            <w:vAlign w:val="center"/>
          </w:tcPr>
          <w:p w:rsidR="00347DBD" w:rsidRPr="00D95DD2" w:rsidRDefault="00347DBD" w:rsidP="004A4FD2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D95DD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Отображение ЭКГ под изображением с датчика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6.22.3</w:t>
            </w:r>
          </w:p>
        </w:tc>
        <w:tc>
          <w:tcPr>
            <w:tcW w:w="5618" w:type="dxa"/>
            <w:vAlign w:val="center"/>
          </w:tcPr>
          <w:p w:rsidR="00347DBD" w:rsidRPr="00D95DD2" w:rsidRDefault="00347DBD" w:rsidP="004A4FD2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D95DD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Фиксация трехмерного изображения относительно датчика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6.22.4</w:t>
            </w:r>
          </w:p>
        </w:tc>
        <w:tc>
          <w:tcPr>
            <w:tcW w:w="5618" w:type="dxa"/>
            <w:vAlign w:val="center"/>
          </w:tcPr>
          <w:p w:rsidR="00347DBD" w:rsidRPr="00D95DD2" w:rsidRDefault="00347DBD" w:rsidP="004A4FD2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D95DD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Фиксация датчика относительно трехмерного изображения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6.22.5</w:t>
            </w:r>
          </w:p>
        </w:tc>
        <w:tc>
          <w:tcPr>
            <w:tcW w:w="5618" w:type="dxa"/>
            <w:vAlign w:val="center"/>
          </w:tcPr>
          <w:p w:rsidR="00347DBD" w:rsidRPr="00D95DD2" w:rsidRDefault="00347DBD" w:rsidP="004A4FD2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D95DD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Выбор отображения трехмерной модели – предлежащее или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постлежащее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 относительно датчика области, рассечение трехмерной модели лучом датчика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6.22.6</w:t>
            </w:r>
          </w:p>
        </w:tc>
        <w:tc>
          <w:tcPr>
            <w:tcW w:w="5618" w:type="dxa"/>
            <w:vAlign w:val="center"/>
          </w:tcPr>
          <w:p w:rsidR="00347DBD" w:rsidRPr="00D95DD2" w:rsidRDefault="00347DBD" w:rsidP="004A4FD2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D95DD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Отображение положения датчика относительно органа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6.22.7</w:t>
            </w:r>
          </w:p>
        </w:tc>
        <w:tc>
          <w:tcPr>
            <w:tcW w:w="5618" w:type="dxa"/>
            <w:vAlign w:val="center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D95DD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Отображение "среза" видимого ультразвукового изображения на 3</w:t>
            </w:r>
            <w:r w:rsidRPr="00D95DD2">
              <w:rPr>
                <w:rFonts w:ascii="Times New Roman" w:eastAsia="Times New Roman" w:hAnsi="Times New Roman" w:cs="Times New Roman"/>
                <w:sz w:val="30"/>
                <w:szCs w:val="30"/>
                <w:lang w:val="en-US" w:eastAsia="ar-SA"/>
              </w:rPr>
              <w:t>D</w:t>
            </w:r>
            <w:r w:rsidRPr="00D95DD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 модели исследуемого органа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6.22.8</w:t>
            </w:r>
          </w:p>
        </w:tc>
        <w:tc>
          <w:tcPr>
            <w:tcW w:w="5618" w:type="dxa"/>
            <w:vAlign w:val="center"/>
          </w:tcPr>
          <w:p w:rsidR="00347DBD" w:rsidRPr="00D95DD2" w:rsidRDefault="00347DBD" w:rsidP="004A4FD2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D95DD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Отображение "правильного" положения датчика для получения ультразвукового изображения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6.22.9</w:t>
            </w:r>
          </w:p>
        </w:tc>
        <w:tc>
          <w:tcPr>
            <w:tcW w:w="5618" w:type="dxa"/>
            <w:vAlign w:val="center"/>
          </w:tcPr>
          <w:p w:rsidR="00347DBD" w:rsidRPr="00D95DD2" w:rsidRDefault="00347DBD" w:rsidP="004A4FD2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D95DD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Выбор подсказки для получения нужного стандартного ультразвукового изображения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6.22.10</w:t>
            </w:r>
          </w:p>
        </w:tc>
        <w:tc>
          <w:tcPr>
            <w:tcW w:w="5618" w:type="dxa"/>
            <w:vAlign w:val="center"/>
          </w:tcPr>
          <w:p w:rsidR="00347DBD" w:rsidRPr="00D95DD2" w:rsidRDefault="00347DBD" w:rsidP="004A4FD2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D95DD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Отображение наименования видимых на экране органов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6.22.11</w:t>
            </w:r>
          </w:p>
        </w:tc>
        <w:tc>
          <w:tcPr>
            <w:tcW w:w="5618" w:type="dxa"/>
            <w:vAlign w:val="center"/>
          </w:tcPr>
          <w:p w:rsidR="00347DBD" w:rsidRPr="00D95DD2" w:rsidRDefault="00347DBD" w:rsidP="004A4FD2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D95DD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Отключение теневых помех от рёбер и других структур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6.22.12</w:t>
            </w:r>
          </w:p>
        </w:tc>
        <w:tc>
          <w:tcPr>
            <w:tcW w:w="5618" w:type="dxa"/>
            <w:vAlign w:val="center"/>
          </w:tcPr>
          <w:p w:rsidR="00347DBD" w:rsidRPr="00D95DD2" w:rsidRDefault="00347DBD" w:rsidP="004A4FD2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D95DD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Отключение всех подсказок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6.22.13</w:t>
            </w:r>
          </w:p>
        </w:tc>
        <w:tc>
          <w:tcPr>
            <w:tcW w:w="5618" w:type="dxa"/>
            <w:vAlign w:val="center"/>
          </w:tcPr>
          <w:p w:rsidR="00347DBD" w:rsidRPr="00D95DD2" w:rsidRDefault="00347DBD" w:rsidP="004A4FD2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D95DD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Панель для работы с настройкой изображения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6.22.14</w:t>
            </w:r>
          </w:p>
        </w:tc>
        <w:tc>
          <w:tcPr>
            <w:tcW w:w="5618" w:type="dxa"/>
            <w:vAlign w:val="center"/>
          </w:tcPr>
          <w:p w:rsidR="00347DBD" w:rsidRPr="00D95DD2" w:rsidRDefault="00347DBD" w:rsidP="004A4FD2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D95DD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Фиксация изображения при помощи кнопки на экране 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6.22.15</w:t>
            </w:r>
          </w:p>
        </w:tc>
        <w:tc>
          <w:tcPr>
            <w:tcW w:w="5618" w:type="dxa"/>
            <w:vAlign w:val="center"/>
          </w:tcPr>
          <w:p w:rsidR="00347DBD" w:rsidRPr="00D95DD2" w:rsidRDefault="00347DBD" w:rsidP="004A4FD2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D95DD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Измерение видимых структур с помощью виртуальной линейки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6.22.16</w:t>
            </w:r>
          </w:p>
        </w:tc>
        <w:tc>
          <w:tcPr>
            <w:tcW w:w="5618" w:type="dxa"/>
            <w:vAlign w:val="center"/>
          </w:tcPr>
          <w:p w:rsidR="00347DBD" w:rsidRPr="00D95DD2" w:rsidRDefault="00347DBD" w:rsidP="004A4FD2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D95DD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Сохранение зафиксированного изображения в виде фотографии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6.22.17</w:t>
            </w:r>
          </w:p>
        </w:tc>
        <w:tc>
          <w:tcPr>
            <w:tcW w:w="5618" w:type="dxa"/>
            <w:vAlign w:val="center"/>
          </w:tcPr>
          <w:p w:rsidR="00347DBD" w:rsidRPr="00D95DD2" w:rsidRDefault="00347DBD" w:rsidP="004A4FD2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D95DD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 xml:space="preserve">Сохранение видеозаписи на запрограммированное время 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6.22.18</w:t>
            </w:r>
          </w:p>
        </w:tc>
        <w:tc>
          <w:tcPr>
            <w:tcW w:w="5618" w:type="dxa"/>
            <w:vAlign w:val="center"/>
          </w:tcPr>
          <w:p w:rsidR="00347DBD" w:rsidRPr="00D95DD2" w:rsidRDefault="00347DBD" w:rsidP="004A4FD2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D95DD2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Клинический отчет по найденным патологиям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6.22.19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Напряжение питания, </w:t>
            </w: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220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В</w:t>
            </w:r>
          </w:p>
        </w:tc>
        <w:tc>
          <w:tcPr>
            <w:tcW w:w="2837" w:type="dxa"/>
          </w:tcPr>
          <w:p w:rsidR="00347DBD" w:rsidRDefault="00347DBD" w:rsidP="00A276D5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220 В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F668A4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6.23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Модуль дополненной виртуальной реальности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: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F668A4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6.23.1</w:t>
            </w:r>
          </w:p>
        </w:tc>
        <w:tc>
          <w:tcPr>
            <w:tcW w:w="5618" w:type="dxa"/>
          </w:tcPr>
          <w:p w:rsidR="00347DBD" w:rsidRPr="00D95DD2" w:rsidRDefault="00347DBD" w:rsidP="001E1948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Модуль представляет собой программно-аппаратный продукт, который позволяет в режиме реального времени </w:t>
            </w: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наблюдать объёмную виртуально наложенную поверх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реального манекена голограмму анатомических структур и физиологического состояния пациента во время выполнения ультразвукового исследования органов брюшной полости и сердца.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6.23.2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На голограмме, которую можно рассматривать с различных углов и расстояний, представлена внутренняя анатомия верхней части торса, включая сосудистую систему, мышцы, костные ткани, внутренние органы - все это курсант как бы</w:t>
            </w:r>
          </w:p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“видит насквозь” брюшной стенки манекена-симулятора.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6.23.3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Голографическое изображение можно увеличить, повернуть, перевернуть, “вернуть” в торс, что позволяет проследить взаимосвязь всех внутренних структур.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6.23.4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Траекторию прохождения ультразвукового луча сквозь внутренние органы можно проследить в режиме реального времени.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6.23.5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Модуль работает со специальными очками, которые представляют собой надеваемый на голову обруч с расположенными перед глазами тонированными линзами с волнообразной призматической структурой, которые преломляют и отправляют в глаза пользователя изображения с расположенных по бокам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микродисплеев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.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6.23.6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Размер очков может быть приспособлен под размер головы пользователя с помощью специального колёсика.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6.23.7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 верхней части очков расположены кнопки для управления яркостью экрана и громкостью звука.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6.23.8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Динамики позволяют слышать как звуки виртуальной реальности, так и звуки, исходящие извне.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6.23.9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Очки автономны и не требуют подключения к ПК, смартфону или игровой консоли. Очки содержат электрический аккумулятор, которого должно хватать на 2-3 часа активного использования или 2 недели в спящем режиме. Очки также можно использовать во время зарядки аккумулятора.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6.23.10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Очками можно управлять с помощью жестов, голосом, с помощью специального </w:t>
            </w: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кликера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или нажатием кнопок.</w:t>
            </w:r>
          </w:p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Очки отслеживают направление взгляда пользователя, соответственно перемещая курсор. Голограмма, на которую направлен курсор, подсвечивается.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F668A4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6.23.11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Очки обладают 4 камерами (по 2 с каждой стороны) для сканирования окружения и ориентации в пространстве, 4 микрофонами, гироскопом и датчиком глубины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6.23.12</w:t>
            </w:r>
          </w:p>
        </w:tc>
        <w:tc>
          <w:tcPr>
            <w:tcW w:w="5618" w:type="dxa"/>
          </w:tcPr>
          <w:p w:rsidR="00347DBD" w:rsidRPr="00D95DD2" w:rsidRDefault="00347DBD" w:rsidP="004A4FD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 дополнение к центральному и графическому процессорам имеют голографический процессор для обработки и интеграции данных, поступающих со всех сенсоров, а также пространственного сканирования помещения, распо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знавания жестов, голоса и речи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Pr="00405E52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6.24</w:t>
            </w:r>
          </w:p>
        </w:tc>
        <w:tc>
          <w:tcPr>
            <w:tcW w:w="5618" w:type="dxa"/>
          </w:tcPr>
          <w:p w:rsidR="00347DBD" w:rsidRPr="00D95DD2" w:rsidRDefault="00347DBD" w:rsidP="001E1948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Комплектация:</w:t>
            </w:r>
          </w:p>
        </w:tc>
        <w:tc>
          <w:tcPr>
            <w:tcW w:w="2837" w:type="dxa"/>
          </w:tcPr>
          <w:p w:rsidR="00347DBD" w:rsidRPr="00D95DD2" w:rsidRDefault="00347DBD" w:rsidP="001E194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6.24.1</w:t>
            </w:r>
          </w:p>
        </w:tc>
        <w:tc>
          <w:tcPr>
            <w:tcW w:w="5618" w:type="dxa"/>
          </w:tcPr>
          <w:p w:rsidR="00347DBD" w:rsidRPr="00D95DD2" w:rsidRDefault="00347DBD" w:rsidP="00A276D5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ПК с монитором и программным обеспе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чением,</w:t>
            </w: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шт.</w:t>
            </w:r>
          </w:p>
        </w:tc>
        <w:tc>
          <w:tcPr>
            <w:tcW w:w="2837" w:type="dxa"/>
          </w:tcPr>
          <w:p w:rsidR="00347DBD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6.24.2</w:t>
            </w:r>
          </w:p>
        </w:tc>
        <w:tc>
          <w:tcPr>
            <w:tcW w:w="5618" w:type="dxa"/>
          </w:tcPr>
          <w:p w:rsidR="00347DBD" w:rsidRPr="00D95DD2" w:rsidRDefault="00347DBD" w:rsidP="00A276D5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Торс с головой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, </w:t>
            </w: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шт.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6.24.3</w:t>
            </w:r>
          </w:p>
        </w:tc>
        <w:tc>
          <w:tcPr>
            <w:tcW w:w="5618" w:type="dxa"/>
          </w:tcPr>
          <w:p w:rsidR="00347DBD" w:rsidRPr="00D95DD2" w:rsidRDefault="00347DBD" w:rsidP="00A276D5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Манекен женщины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,</w:t>
            </w: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шт.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6.24.4</w:t>
            </w:r>
          </w:p>
        </w:tc>
        <w:tc>
          <w:tcPr>
            <w:tcW w:w="5618" w:type="dxa"/>
          </w:tcPr>
          <w:p w:rsidR="00347DBD" w:rsidRPr="00D95DD2" w:rsidRDefault="00347DBD" w:rsidP="00A276D5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Микроконвексный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датчик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,</w:t>
            </w: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шт.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6.24.5</w:t>
            </w:r>
          </w:p>
        </w:tc>
        <w:tc>
          <w:tcPr>
            <w:tcW w:w="5618" w:type="dxa"/>
          </w:tcPr>
          <w:p w:rsidR="00347DBD" w:rsidRPr="00D95DD2" w:rsidRDefault="00347DBD" w:rsidP="00A276D5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Трансэзофагеальный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датчик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, шт.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 шт.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6.24.6</w:t>
            </w:r>
          </w:p>
        </w:tc>
        <w:tc>
          <w:tcPr>
            <w:tcW w:w="5618" w:type="dxa"/>
          </w:tcPr>
          <w:p w:rsidR="00347DBD" w:rsidRPr="00D95DD2" w:rsidRDefault="00347DBD" w:rsidP="00A276D5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Конвексный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датчик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, шт.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 шт.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6.24.7</w:t>
            </w:r>
          </w:p>
        </w:tc>
        <w:tc>
          <w:tcPr>
            <w:tcW w:w="5618" w:type="dxa"/>
          </w:tcPr>
          <w:p w:rsidR="00347DBD" w:rsidRPr="00D95DD2" w:rsidRDefault="00347DBD" w:rsidP="00A276D5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Трансвагинальный</w:t>
            </w:r>
            <w:proofErr w:type="spellEnd"/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датчик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,</w:t>
            </w: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шт.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6.24.8</w:t>
            </w:r>
          </w:p>
        </w:tc>
        <w:tc>
          <w:tcPr>
            <w:tcW w:w="5618" w:type="dxa"/>
          </w:tcPr>
          <w:p w:rsidR="00347DBD" w:rsidRPr="00D95DD2" w:rsidRDefault="00347DBD" w:rsidP="00A276D5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Инструкция пользователя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,</w:t>
            </w: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шт.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347DBD" w:rsidRPr="00405E52" w:rsidTr="00347DBD">
        <w:trPr>
          <w:jc w:val="center"/>
        </w:trPr>
        <w:tc>
          <w:tcPr>
            <w:tcW w:w="1116" w:type="dxa"/>
          </w:tcPr>
          <w:p w:rsidR="00347DBD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6.24.9</w:t>
            </w:r>
          </w:p>
        </w:tc>
        <w:tc>
          <w:tcPr>
            <w:tcW w:w="5618" w:type="dxa"/>
          </w:tcPr>
          <w:p w:rsidR="00347DBD" w:rsidRPr="00D95DD2" w:rsidRDefault="00347DBD" w:rsidP="00A276D5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Очки для модуля дополненной </w:t>
            </w:r>
          </w:p>
          <w:p w:rsidR="00347DBD" w:rsidRPr="00D95DD2" w:rsidRDefault="00347DBD" w:rsidP="00A276D5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виртуальной реальности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, </w:t>
            </w:r>
            <w:r w:rsidRPr="00D95D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компл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ект</w:t>
            </w:r>
          </w:p>
        </w:tc>
        <w:tc>
          <w:tcPr>
            <w:tcW w:w="2837" w:type="dxa"/>
          </w:tcPr>
          <w:p w:rsidR="00347DBD" w:rsidRPr="00D95DD2" w:rsidRDefault="00347DBD" w:rsidP="00A276D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1 комплект</w:t>
            </w:r>
          </w:p>
        </w:tc>
      </w:tr>
    </w:tbl>
    <w:p w:rsidR="000648CB" w:rsidRPr="00405E52" w:rsidRDefault="000648CB" w:rsidP="008B406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</w:p>
    <w:p w:rsidR="000648CB" w:rsidRPr="00405E52" w:rsidRDefault="000648CB" w:rsidP="008B406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</w:p>
    <w:p w:rsidR="001E1948" w:rsidRDefault="001E1948" w:rsidP="008B406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  <w:sectPr w:rsidR="001E1948" w:rsidSect="001144E8">
          <w:footerReference w:type="default" r:id="rId8"/>
          <w:pgSz w:w="11906" w:h="16838"/>
          <w:pgMar w:top="1276" w:right="850" w:bottom="1134" w:left="1701" w:header="708" w:footer="708" w:gutter="0"/>
          <w:cols w:space="708"/>
          <w:docGrid w:linePitch="360"/>
        </w:sectPr>
      </w:pPr>
    </w:p>
    <w:p w:rsidR="00D453C5" w:rsidRPr="00405E52" w:rsidRDefault="00D453C5" w:rsidP="008B406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  <w:r w:rsidRPr="00405E52">
        <w:rPr>
          <w:rFonts w:ascii="Times New Roman" w:hAnsi="Times New Roman" w:cs="Times New Roman"/>
          <w:sz w:val="30"/>
          <w:szCs w:val="30"/>
        </w:rPr>
        <w:lastRenderedPageBreak/>
        <w:t>ТЕХНИЧЕСКОЕ ЗАДАНИЕ</w:t>
      </w:r>
    </w:p>
    <w:p w:rsidR="00D453C5" w:rsidRPr="00C84AEF" w:rsidRDefault="00C84AEF" w:rsidP="008B406D">
      <w:pPr>
        <w:tabs>
          <w:tab w:val="left" w:pos="6521"/>
          <w:tab w:val="left" w:pos="6663"/>
        </w:tabs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70</w:t>
      </w:r>
      <w:r w:rsidR="00C52D7E" w:rsidRPr="00405E52">
        <w:rPr>
          <w:rFonts w:ascii="Times New Roman" w:hAnsi="Times New Roman" w:cs="Times New Roman"/>
          <w:sz w:val="30"/>
          <w:szCs w:val="30"/>
        </w:rPr>
        <w:t xml:space="preserve">. </w:t>
      </w:r>
      <w:r w:rsidRPr="00C84AEF">
        <w:rPr>
          <w:rFonts w:ascii="Times New Roman" w:eastAsia="Calibri" w:hAnsi="Times New Roman" w:cs="Times New Roman"/>
          <w:sz w:val="30"/>
          <w:szCs w:val="30"/>
        </w:rPr>
        <w:t>Набор учебных фантомов для проведения инвазивных процедур под ультразвуковым контролем в различных анатомических областях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6"/>
        <w:gridCol w:w="5339"/>
        <w:gridCol w:w="3040"/>
      </w:tblGrid>
      <w:tr w:rsidR="00D453C5" w:rsidRPr="00405E52" w:rsidTr="003174A6">
        <w:trPr>
          <w:jc w:val="center"/>
        </w:trPr>
        <w:tc>
          <w:tcPr>
            <w:tcW w:w="966" w:type="dxa"/>
          </w:tcPr>
          <w:p w:rsidR="00D453C5" w:rsidRPr="00405E52" w:rsidRDefault="00D453C5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№п/п</w:t>
            </w:r>
          </w:p>
        </w:tc>
        <w:tc>
          <w:tcPr>
            <w:tcW w:w="5370" w:type="dxa"/>
          </w:tcPr>
          <w:p w:rsidR="00D453C5" w:rsidRPr="00405E52" w:rsidRDefault="00D453C5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3059" w:type="dxa"/>
          </w:tcPr>
          <w:p w:rsidR="00D453C5" w:rsidRPr="00405E52" w:rsidRDefault="00D453C5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Значение параметра/</w:t>
            </w:r>
          </w:p>
          <w:p w:rsidR="00D453C5" w:rsidRPr="00405E52" w:rsidRDefault="00D453C5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 параметра/</w:t>
            </w:r>
          </w:p>
          <w:p w:rsidR="00D453C5" w:rsidRPr="00405E52" w:rsidRDefault="00D453C5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соответствие параметру</w:t>
            </w:r>
          </w:p>
        </w:tc>
      </w:tr>
      <w:tr w:rsidR="00D453C5" w:rsidRPr="00405E52" w:rsidTr="003174A6">
        <w:trPr>
          <w:jc w:val="center"/>
        </w:trPr>
        <w:tc>
          <w:tcPr>
            <w:tcW w:w="966" w:type="dxa"/>
          </w:tcPr>
          <w:p w:rsidR="00D453C5" w:rsidRPr="00405E52" w:rsidRDefault="00D453C5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1.</w:t>
            </w:r>
          </w:p>
        </w:tc>
        <w:tc>
          <w:tcPr>
            <w:tcW w:w="8429" w:type="dxa"/>
            <w:gridSpan w:val="2"/>
          </w:tcPr>
          <w:p w:rsidR="00D453C5" w:rsidRPr="00405E52" w:rsidRDefault="00D453C5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D453C5" w:rsidRPr="00405E52" w:rsidTr="003174A6">
        <w:trPr>
          <w:jc w:val="center"/>
        </w:trPr>
        <w:tc>
          <w:tcPr>
            <w:tcW w:w="966" w:type="dxa"/>
          </w:tcPr>
          <w:p w:rsidR="00D453C5" w:rsidRPr="00405E52" w:rsidRDefault="00D453C5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5370" w:type="dxa"/>
          </w:tcPr>
          <w:p w:rsidR="00D453C5" w:rsidRPr="00405E52" w:rsidRDefault="00D453C5" w:rsidP="004A4FD2">
            <w:pPr>
              <w:tabs>
                <w:tab w:val="left" w:pos="6521"/>
                <w:tab w:val="left" w:pos="6663"/>
              </w:tabs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r w:rsidR="007349E0" w:rsidRPr="00C84AEF">
              <w:rPr>
                <w:rFonts w:ascii="Times New Roman" w:eastAsia="Calibri" w:hAnsi="Times New Roman" w:cs="Times New Roman"/>
                <w:sz w:val="30"/>
                <w:szCs w:val="30"/>
              </w:rPr>
              <w:t>Набор учебных фантомов для проведения инвазивных процедур под ультразвуковым контролем в различных анатомических областях</w:t>
            </w:r>
          </w:p>
        </w:tc>
        <w:tc>
          <w:tcPr>
            <w:tcW w:w="3059" w:type="dxa"/>
          </w:tcPr>
          <w:p w:rsidR="00D453C5" w:rsidRPr="00405E52" w:rsidRDefault="00AB5F15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453C5" w:rsidRPr="00405E52" w:rsidTr="003174A6">
        <w:trPr>
          <w:jc w:val="center"/>
        </w:trPr>
        <w:tc>
          <w:tcPr>
            <w:tcW w:w="966" w:type="dxa"/>
          </w:tcPr>
          <w:p w:rsidR="00D453C5" w:rsidRPr="00405E52" w:rsidRDefault="00D453C5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5370" w:type="dxa"/>
          </w:tcPr>
          <w:p w:rsidR="00D453C5" w:rsidRPr="00405E52" w:rsidRDefault="00D453C5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FA6E5E" w:rsidRPr="00405E52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FA6E5E" w:rsidRPr="00405E52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:</w:t>
            </w:r>
            <w:r w:rsidR="00FA6E5E" w:rsidRPr="00405E5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3059" w:type="dxa"/>
          </w:tcPr>
          <w:p w:rsidR="00D453C5" w:rsidRPr="00405E52" w:rsidRDefault="007349E0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8</w:t>
            </w:r>
          </w:p>
        </w:tc>
      </w:tr>
      <w:tr w:rsidR="00D453C5" w:rsidRPr="00405E52" w:rsidTr="003174A6">
        <w:trPr>
          <w:jc w:val="center"/>
        </w:trPr>
        <w:tc>
          <w:tcPr>
            <w:tcW w:w="966" w:type="dxa"/>
          </w:tcPr>
          <w:p w:rsidR="00D453C5" w:rsidRPr="00405E52" w:rsidRDefault="00D453C5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5370" w:type="dxa"/>
          </w:tcPr>
          <w:p w:rsidR="00D453C5" w:rsidRPr="00405E52" w:rsidRDefault="00D453C5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 xml:space="preserve">Область </w:t>
            </w:r>
            <w:r w:rsidR="00C52D7E" w:rsidRPr="00405E52">
              <w:rPr>
                <w:rFonts w:ascii="Times New Roman" w:hAnsi="Times New Roman" w:cs="Times New Roman"/>
                <w:sz w:val="30"/>
                <w:szCs w:val="30"/>
              </w:rPr>
              <w:t xml:space="preserve">применения: </w:t>
            </w:r>
            <w:r w:rsidR="007349E0">
              <w:rPr>
                <w:rFonts w:ascii="Times New Roman" w:hAnsi="Times New Roman" w:cs="Times New Roman"/>
                <w:sz w:val="30"/>
                <w:szCs w:val="30"/>
              </w:rPr>
              <w:t xml:space="preserve">фантомы предназначены для отработки практических навыков при проведении </w:t>
            </w:r>
            <w:r w:rsidR="007349E0" w:rsidRPr="00C84AEF">
              <w:rPr>
                <w:rFonts w:ascii="Times New Roman" w:eastAsia="Calibri" w:hAnsi="Times New Roman" w:cs="Times New Roman"/>
                <w:sz w:val="30"/>
                <w:szCs w:val="30"/>
              </w:rPr>
              <w:t>инвазивных процедур под ультразвуковым контролем в различных анатомических областях</w:t>
            </w:r>
          </w:p>
        </w:tc>
        <w:tc>
          <w:tcPr>
            <w:tcW w:w="3059" w:type="dxa"/>
          </w:tcPr>
          <w:p w:rsidR="00D453C5" w:rsidRPr="00405E52" w:rsidRDefault="00AB5F15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D22FF" w:rsidRPr="00405E52" w:rsidTr="003174A6">
        <w:trPr>
          <w:jc w:val="center"/>
        </w:trPr>
        <w:tc>
          <w:tcPr>
            <w:tcW w:w="966" w:type="dxa"/>
            <w:shd w:val="clear" w:color="auto" w:fill="auto"/>
          </w:tcPr>
          <w:p w:rsidR="00FD22FF" w:rsidRPr="00405E52" w:rsidRDefault="00FD22FF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5370" w:type="dxa"/>
          </w:tcPr>
          <w:p w:rsidR="00FD22FF" w:rsidRPr="007349E0" w:rsidRDefault="007349E0" w:rsidP="004A4FD2">
            <w:pPr>
              <w:tabs>
                <w:tab w:val="left" w:pos="6521"/>
                <w:tab w:val="left" w:pos="6663"/>
              </w:tabs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349E0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Фантом нижней части туловища для отработки бедренного доступа под контролем УЗ,  с опцией глубокого венозного тромбоза, с ручной помпой.</w:t>
            </w:r>
          </w:p>
        </w:tc>
        <w:tc>
          <w:tcPr>
            <w:tcW w:w="3059" w:type="dxa"/>
          </w:tcPr>
          <w:p w:rsidR="00FD22FF" w:rsidRPr="00405E52" w:rsidRDefault="001E1948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349E0" w:rsidRPr="00405E52" w:rsidTr="003174A6">
        <w:trPr>
          <w:jc w:val="center"/>
        </w:trPr>
        <w:tc>
          <w:tcPr>
            <w:tcW w:w="966" w:type="dxa"/>
            <w:shd w:val="clear" w:color="auto" w:fill="auto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5370" w:type="dxa"/>
          </w:tcPr>
          <w:p w:rsidR="007349E0" w:rsidRPr="007349E0" w:rsidRDefault="007349E0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349E0">
              <w:rPr>
                <w:rFonts w:ascii="Times New Roman" w:hAnsi="Times New Roman" w:cs="Times New Roman"/>
                <w:sz w:val="30"/>
                <w:szCs w:val="30"/>
              </w:rPr>
              <w:t>Фантом имитирует нижнюю часть торса взрослого человека и предназначен для отработки навыков введения иглы и катетеризации бедренной артерии и вены «слепым» методом и под контролем УЗ.</w:t>
            </w:r>
          </w:p>
        </w:tc>
        <w:tc>
          <w:tcPr>
            <w:tcW w:w="3059" w:type="dxa"/>
          </w:tcPr>
          <w:p w:rsidR="007349E0" w:rsidRPr="007349E0" w:rsidRDefault="007349E0" w:rsidP="001E194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349E0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7349E0" w:rsidRPr="00405E52" w:rsidTr="003174A6">
        <w:trPr>
          <w:jc w:val="center"/>
        </w:trPr>
        <w:tc>
          <w:tcPr>
            <w:tcW w:w="966" w:type="dxa"/>
            <w:shd w:val="clear" w:color="auto" w:fill="auto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5370" w:type="dxa"/>
          </w:tcPr>
          <w:p w:rsidR="007349E0" w:rsidRPr="007349E0" w:rsidRDefault="007349E0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349E0">
              <w:rPr>
                <w:rFonts w:ascii="Times New Roman" w:hAnsi="Times New Roman" w:cs="Times New Roman"/>
                <w:sz w:val="30"/>
                <w:szCs w:val="30"/>
              </w:rPr>
              <w:t>Фантом демонстрирует реалистичную анатомию нижней части торса, включая бедренные вену и артерию, а также анатомические ориентиры торса, позволяющие отрабатывать «слепой» метод введения иглы, катетеров и проводников катетеров.</w:t>
            </w:r>
          </w:p>
        </w:tc>
        <w:tc>
          <w:tcPr>
            <w:tcW w:w="3059" w:type="dxa"/>
          </w:tcPr>
          <w:p w:rsidR="007349E0" w:rsidRPr="007349E0" w:rsidRDefault="007349E0" w:rsidP="001E194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349E0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7349E0" w:rsidRPr="00405E52" w:rsidTr="003174A6">
        <w:trPr>
          <w:jc w:val="center"/>
        </w:trPr>
        <w:tc>
          <w:tcPr>
            <w:tcW w:w="966" w:type="dxa"/>
            <w:shd w:val="clear" w:color="auto" w:fill="auto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5370" w:type="dxa"/>
          </w:tcPr>
          <w:p w:rsidR="007349E0" w:rsidRPr="007349E0" w:rsidRDefault="007349E0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349E0">
              <w:rPr>
                <w:rFonts w:ascii="Times New Roman" w:hAnsi="Times New Roman" w:cs="Times New Roman"/>
                <w:sz w:val="30"/>
                <w:szCs w:val="30"/>
              </w:rPr>
              <w:t>Обратный ток крови подтверждает правильность введения иглы.</w:t>
            </w:r>
          </w:p>
        </w:tc>
        <w:tc>
          <w:tcPr>
            <w:tcW w:w="3059" w:type="dxa"/>
          </w:tcPr>
          <w:p w:rsidR="007349E0" w:rsidRPr="007349E0" w:rsidRDefault="007349E0" w:rsidP="001E194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349E0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7349E0" w:rsidRPr="00405E52" w:rsidTr="003174A6">
        <w:trPr>
          <w:jc w:val="center"/>
        </w:trPr>
        <w:tc>
          <w:tcPr>
            <w:tcW w:w="966" w:type="dxa"/>
            <w:shd w:val="clear" w:color="auto" w:fill="auto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2.4</w:t>
            </w:r>
          </w:p>
        </w:tc>
        <w:tc>
          <w:tcPr>
            <w:tcW w:w="5370" w:type="dxa"/>
          </w:tcPr>
          <w:p w:rsidR="007349E0" w:rsidRPr="007349E0" w:rsidRDefault="007349E0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349E0">
              <w:rPr>
                <w:rFonts w:ascii="Times New Roman" w:hAnsi="Times New Roman" w:cs="Times New Roman"/>
                <w:sz w:val="30"/>
                <w:szCs w:val="30"/>
              </w:rPr>
              <w:t xml:space="preserve">Изготовленные из сверхпрочного самовосстанавливающегося материала вены </w:t>
            </w:r>
            <w:r w:rsidRPr="007349E0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допускают многократную отработку катетеризации.</w:t>
            </w:r>
          </w:p>
        </w:tc>
        <w:tc>
          <w:tcPr>
            <w:tcW w:w="3059" w:type="dxa"/>
          </w:tcPr>
          <w:p w:rsidR="007349E0" w:rsidRPr="007349E0" w:rsidRDefault="007349E0" w:rsidP="001E1948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349E0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Соответствие</w:t>
            </w:r>
          </w:p>
        </w:tc>
      </w:tr>
      <w:tr w:rsidR="007349E0" w:rsidRPr="00405E52" w:rsidTr="003174A6">
        <w:trPr>
          <w:jc w:val="center"/>
        </w:trPr>
        <w:tc>
          <w:tcPr>
            <w:tcW w:w="966" w:type="dxa"/>
            <w:shd w:val="clear" w:color="auto" w:fill="auto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2.5</w:t>
            </w:r>
          </w:p>
        </w:tc>
        <w:tc>
          <w:tcPr>
            <w:tcW w:w="5370" w:type="dxa"/>
          </w:tcPr>
          <w:p w:rsidR="007349E0" w:rsidRPr="007349E0" w:rsidRDefault="007349E0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349E0">
              <w:rPr>
                <w:rFonts w:ascii="Times New Roman" w:hAnsi="Times New Roman" w:cs="Times New Roman"/>
                <w:sz w:val="30"/>
                <w:szCs w:val="30"/>
              </w:rPr>
              <w:t xml:space="preserve">Материал идентичен тканям человека как тактильно, так и </w:t>
            </w:r>
            <w:proofErr w:type="spellStart"/>
            <w:r w:rsidRPr="007349E0">
              <w:rPr>
                <w:rFonts w:ascii="Times New Roman" w:hAnsi="Times New Roman" w:cs="Times New Roman"/>
                <w:sz w:val="30"/>
                <w:szCs w:val="30"/>
              </w:rPr>
              <w:t>сонографически</w:t>
            </w:r>
            <w:proofErr w:type="spellEnd"/>
            <w:r w:rsidRPr="007349E0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3059" w:type="dxa"/>
          </w:tcPr>
          <w:p w:rsidR="007349E0" w:rsidRPr="007349E0" w:rsidRDefault="007349E0" w:rsidP="001E1948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349E0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7349E0" w:rsidRPr="00405E52" w:rsidTr="003174A6">
        <w:trPr>
          <w:jc w:val="center"/>
        </w:trPr>
        <w:tc>
          <w:tcPr>
            <w:tcW w:w="966" w:type="dxa"/>
            <w:shd w:val="clear" w:color="auto" w:fill="auto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2.6</w:t>
            </w:r>
          </w:p>
        </w:tc>
        <w:tc>
          <w:tcPr>
            <w:tcW w:w="5370" w:type="dxa"/>
          </w:tcPr>
          <w:p w:rsidR="007349E0" w:rsidRPr="007349E0" w:rsidRDefault="007349E0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349E0">
              <w:rPr>
                <w:rFonts w:ascii="Times New Roman" w:hAnsi="Times New Roman" w:cs="Times New Roman"/>
                <w:sz w:val="30"/>
                <w:szCs w:val="30"/>
              </w:rPr>
              <w:t xml:space="preserve">Пульсирующие артерии помогают отличить курсанту вену от артерии, вены сжимаются (в комплект входит ручная помпа -груша). Искусственная кровь разного цвета позволяет определить, введена ли игла в артерию или в вену. </w:t>
            </w:r>
            <w:r w:rsidRPr="007349E0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Удаленная жидкость легко заменяется благодаря отверстию быстрого заполнения, также возможно непрерывное заполнение через наконечник </w:t>
            </w:r>
            <w:proofErr w:type="spellStart"/>
            <w:r w:rsidRPr="007349E0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Люэра</w:t>
            </w:r>
            <w:proofErr w:type="spellEnd"/>
            <w:r w:rsidRPr="007349E0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.</w:t>
            </w:r>
          </w:p>
        </w:tc>
        <w:tc>
          <w:tcPr>
            <w:tcW w:w="3059" w:type="dxa"/>
          </w:tcPr>
          <w:p w:rsidR="007349E0" w:rsidRPr="007349E0" w:rsidRDefault="007349E0" w:rsidP="001E1948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349E0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7349E0" w:rsidRPr="00405E52" w:rsidTr="003174A6">
        <w:trPr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2.7</w:t>
            </w:r>
          </w:p>
        </w:tc>
        <w:tc>
          <w:tcPr>
            <w:tcW w:w="5370" w:type="dxa"/>
          </w:tcPr>
          <w:p w:rsidR="007349E0" w:rsidRPr="007349E0" w:rsidRDefault="007349E0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349E0">
              <w:rPr>
                <w:rFonts w:ascii="Times New Roman" w:hAnsi="Times New Roman" w:cs="Times New Roman"/>
                <w:sz w:val="30"/>
                <w:szCs w:val="30"/>
              </w:rPr>
              <w:t xml:space="preserve">Имитация тромбоза глубоких вен. Тромб не сжимается под давлением датчика. Позволяет курсанту ощутить на собственном опыте сопротивление </w:t>
            </w:r>
            <w:proofErr w:type="spellStart"/>
            <w:r w:rsidRPr="007349E0">
              <w:rPr>
                <w:rFonts w:ascii="Times New Roman" w:hAnsi="Times New Roman" w:cs="Times New Roman"/>
                <w:sz w:val="30"/>
                <w:szCs w:val="30"/>
              </w:rPr>
              <w:t>тромбированной</w:t>
            </w:r>
            <w:proofErr w:type="spellEnd"/>
            <w:r w:rsidRPr="007349E0">
              <w:rPr>
                <w:rFonts w:ascii="Times New Roman" w:hAnsi="Times New Roman" w:cs="Times New Roman"/>
                <w:sz w:val="30"/>
                <w:szCs w:val="30"/>
              </w:rPr>
              <w:t xml:space="preserve"> вены при катетеризации.</w:t>
            </w:r>
          </w:p>
        </w:tc>
        <w:tc>
          <w:tcPr>
            <w:tcW w:w="3059" w:type="dxa"/>
          </w:tcPr>
          <w:p w:rsidR="007349E0" w:rsidRPr="007349E0" w:rsidRDefault="007349E0" w:rsidP="001E1948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349E0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7349E0" w:rsidRPr="00405E52" w:rsidTr="003174A6">
        <w:trPr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2.8</w:t>
            </w:r>
          </w:p>
        </w:tc>
        <w:tc>
          <w:tcPr>
            <w:tcW w:w="5370" w:type="dxa"/>
          </w:tcPr>
          <w:p w:rsidR="007349E0" w:rsidRPr="007349E0" w:rsidRDefault="007349E0" w:rsidP="001E19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349E0">
              <w:rPr>
                <w:rFonts w:ascii="Times New Roman" w:hAnsi="Times New Roman" w:cs="Times New Roman"/>
                <w:sz w:val="30"/>
                <w:szCs w:val="30"/>
              </w:rPr>
              <w:t>Фантом совмест</w:t>
            </w:r>
            <w:r w:rsidR="001E1948">
              <w:rPr>
                <w:rFonts w:ascii="Times New Roman" w:hAnsi="Times New Roman" w:cs="Times New Roman"/>
                <w:sz w:val="30"/>
                <w:szCs w:val="30"/>
              </w:rPr>
              <w:t>им со всеми УЗ-аппаратами</w:t>
            </w:r>
          </w:p>
        </w:tc>
        <w:tc>
          <w:tcPr>
            <w:tcW w:w="3059" w:type="dxa"/>
          </w:tcPr>
          <w:p w:rsidR="007349E0" w:rsidRPr="007349E0" w:rsidRDefault="007349E0" w:rsidP="001E1948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349E0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1E1948" w:rsidRPr="00405E52" w:rsidTr="003174A6">
        <w:trPr>
          <w:jc w:val="center"/>
        </w:trPr>
        <w:tc>
          <w:tcPr>
            <w:tcW w:w="966" w:type="dxa"/>
          </w:tcPr>
          <w:p w:rsidR="001E1948" w:rsidRDefault="001E194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2.8.1</w:t>
            </w:r>
          </w:p>
        </w:tc>
        <w:tc>
          <w:tcPr>
            <w:tcW w:w="5370" w:type="dxa"/>
          </w:tcPr>
          <w:p w:rsidR="001E1948" w:rsidRPr="007349E0" w:rsidRDefault="001E1948" w:rsidP="001E19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349E0">
              <w:rPr>
                <w:rFonts w:ascii="Times New Roman" w:hAnsi="Times New Roman" w:cs="Times New Roman"/>
                <w:sz w:val="30"/>
                <w:szCs w:val="30"/>
              </w:rPr>
              <w:t>рекомендуемый тип датчика – высокочастотный линейный датчик 5.0 - 12 М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Г</w:t>
            </w:r>
            <w:r w:rsidRPr="007349E0">
              <w:rPr>
                <w:rFonts w:ascii="Times New Roman" w:hAnsi="Times New Roman" w:cs="Times New Roman"/>
                <w:sz w:val="30"/>
                <w:szCs w:val="30"/>
              </w:rPr>
              <w:t>ц.</w:t>
            </w:r>
          </w:p>
        </w:tc>
        <w:tc>
          <w:tcPr>
            <w:tcW w:w="3059" w:type="dxa"/>
          </w:tcPr>
          <w:p w:rsidR="001E1948" w:rsidRDefault="001E1948" w:rsidP="001E1948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1E1948" w:rsidRPr="007349E0" w:rsidRDefault="001E1948" w:rsidP="001E1948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349E0">
              <w:rPr>
                <w:rFonts w:ascii="Times New Roman" w:hAnsi="Times New Roman" w:cs="Times New Roman"/>
                <w:sz w:val="30"/>
                <w:szCs w:val="30"/>
              </w:rPr>
              <w:t xml:space="preserve">5.0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–</w:t>
            </w:r>
            <w:r w:rsidRPr="007349E0">
              <w:rPr>
                <w:rFonts w:ascii="Times New Roman" w:hAnsi="Times New Roman" w:cs="Times New Roman"/>
                <w:sz w:val="30"/>
                <w:szCs w:val="30"/>
              </w:rPr>
              <w:t xml:space="preserve"> 12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.0</w:t>
            </w:r>
            <w:r w:rsidRPr="007349E0">
              <w:rPr>
                <w:rFonts w:ascii="Times New Roman" w:hAnsi="Times New Roman" w:cs="Times New Roman"/>
                <w:sz w:val="30"/>
                <w:szCs w:val="30"/>
              </w:rPr>
              <w:t xml:space="preserve"> МГц.</w:t>
            </w:r>
          </w:p>
        </w:tc>
      </w:tr>
      <w:tr w:rsidR="007349E0" w:rsidRPr="00405E52" w:rsidTr="003174A6">
        <w:trPr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2.9</w:t>
            </w:r>
          </w:p>
        </w:tc>
        <w:tc>
          <w:tcPr>
            <w:tcW w:w="5370" w:type="dxa"/>
          </w:tcPr>
          <w:p w:rsidR="007349E0" w:rsidRPr="007349E0" w:rsidRDefault="007349E0" w:rsidP="004A4FD2">
            <w:pPr>
              <w:pStyle w:val="Default"/>
              <w:rPr>
                <w:rFonts w:ascii="Times New Roman" w:hAnsi="Times New Roman" w:cs="Times New Roman"/>
                <w:sz w:val="30"/>
                <w:szCs w:val="30"/>
              </w:rPr>
            </w:pPr>
            <w:r w:rsidRPr="007349E0">
              <w:rPr>
                <w:rFonts w:ascii="Times New Roman" w:hAnsi="Times New Roman" w:cs="Times New Roman"/>
                <w:sz w:val="30"/>
                <w:szCs w:val="30"/>
              </w:rPr>
              <w:t xml:space="preserve">При помощи фантома отрабатываются следующие навыки: </w:t>
            </w:r>
          </w:p>
          <w:p w:rsidR="007349E0" w:rsidRPr="007349E0" w:rsidRDefault="007349E0" w:rsidP="004A4FD2">
            <w:pPr>
              <w:pStyle w:val="Default"/>
              <w:numPr>
                <w:ilvl w:val="0"/>
                <w:numId w:val="37"/>
              </w:numPr>
              <w:ind w:left="714" w:hanging="357"/>
              <w:rPr>
                <w:rFonts w:ascii="Times New Roman" w:hAnsi="Times New Roman" w:cs="Times New Roman"/>
                <w:sz w:val="30"/>
                <w:szCs w:val="30"/>
              </w:rPr>
            </w:pPr>
            <w:r w:rsidRPr="007349E0">
              <w:rPr>
                <w:rFonts w:ascii="Times New Roman" w:hAnsi="Times New Roman" w:cs="Times New Roman"/>
                <w:sz w:val="30"/>
                <w:szCs w:val="30"/>
              </w:rPr>
              <w:t xml:space="preserve">управление аппаратом УЗИ </w:t>
            </w:r>
          </w:p>
          <w:p w:rsidR="007349E0" w:rsidRPr="007349E0" w:rsidRDefault="007349E0" w:rsidP="004A4FD2">
            <w:pPr>
              <w:pStyle w:val="Default"/>
              <w:numPr>
                <w:ilvl w:val="0"/>
                <w:numId w:val="37"/>
              </w:numPr>
              <w:ind w:left="714" w:hanging="357"/>
              <w:rPr>
                <w:rFonts w:ascii="Times New Roman" w:hAnsi="Times New Roman" w:cs="Times New Roman"/>
                <w:sz w:val="30"/>
                <w:szCs w:val="30"/>
              </w:rPr>
            </w:pPr>
            <w:r w:rsidRPr="007349E0">
              <w:rPr>
                <w:rFonts w:ascii="Times New Roman" w:hAnsi="Times New Roman" w:cs="Times New Roman"/>
                <w:sz w:val="30"/>
                <w:szCs w:val="30"/>
              </w:rPr>
              <w:t>ориентация и перемещение датчика</w:t>
            </w:r>
          </w:p>
          <w:p w:rsidR="007349E0" w:rsidRPr="007349E0" w:rsidRDefault="007349E0" w:rsidP="004A4FD2">
            <w:pPr>
              <w:pStyle w:val="Default"/>
              <w:numPr>
                <w:ilvl w:val="0"/>
                <w:numId w:val="37"/>
              </w:numPr>
              <w:ind w:left="714" w:hanging="357"/>
              <w:rPr>
                <w:rFonts w:ascii="Times New Roman" w:hAnsi="Times New Roman" w:cs="Times New Roman"/>
                <w:sz w:val="30"/>
                <w:szCs w:val="30"/>
              </w:rPr>
            </w:pPr>
            <w:r w:rsidRPr="007349E0">
              <w:rPr>
                <w:rFonts w:ascii="Times New Roman" w:hAnsi="Times New Roman" w:cs="Times New Roman"/>
                <w:sz w:val="30"/>
                <w:szCs w:val="30"/>
              </w:rPr>
              <w:t>контролирование степени давления на датчик для получения изображения</w:t>
            </w:r>
          </w:p>
          <w:p w:rsidR="007349E0" w:rsidRPr="007349E0" w:rsidRDefault="007349E0" w:rsidP="004A4FD2">
            <w:pPr>
              <w:pStyle w:val="Default"/>
              <w:numPr>
                <w:ilvl w:val="0"/>
                <w:numId w:val="37"/>
              </w:numPr>
              <w:ind w:left="714" w:hanging="357"/>
              <w:rPr>
                <w:rFonts w:ascii="Times New Roman" w:hAnsi="Times New Roman" w:cs="Times New Roman"/>
                <w:sz w:val="30"/>
                <w:szCs w:val="30"/>
              </w:rPr>
            </w:pPr>
            <w:r w:rsidRPr="007349E0">
              <w:rPr>
                <w:rFonts w:ascii="Times New Roman" w:hAnsi="Times New Roman" w:cs="Times New Roman"/>
                <w:sz w:val="30"/>
                <w:szCs w:val="30"/>
              </w:rPr>
              <w:t xml:space="preserve">распознавание сосудистых структур </w:t>
            </w:r>
          </w:p>
          <w:p w:rsidR="007349E0" w:rsidRPr="007349E0" w:rsidRDefault="007349E0" w:rsidP="004A4FD2">
            <w:pPr>
              <w:pStyle w:val="Default"/>
              <w:numPr>
                <w:ilvl w:val="0"/>
                <w:numId w:val="37"/>
              </w:numPr>
              <w:ind w:left="714" w:hanging="357"/>
              <w:rPr>
                <w:rFonts w:ascii="Times New Roman" w:hAnsi="Times New Roman" w:cs="Times New Roman"/>
                <w:sz w:val="30"/>
                <w:szCs w:val="30"/>
              </w:rPr>
            </w:pPr>
            <w:r w:rsidRPr="007349E0">
              <w:rPr>
                <w:rFonts w:ascii="Times New Roman" w:hAnsi="Times New Roman" w:cs="Times New Roman"/>
                <w:sz w:val="30"/>
                <w:szCs w:val="30"/>
              </w:rPr>
              <w:t>определение целевых бедренных сосудов для катетеризации</w:t>
            </w:r>
          </w:p>
          <w:p w:rsidR="007349E0" w:rsidRPr="007349E0" w:rsidRDefault="007349E0" w:rsidP="004A4FD2">
            <w:pPr>
              <w:pStyle w:val="Default"/>
              <w:numPr>
                <w:ilvl w:val="0"/>
                <w:numId w:val="37"/>
              </w:numPr>
              <w:ind w:left="714" w:hanging="357"/>
              <w:rPr>
                <w:rFonts w:ascii="Times New Roman" w:hAnsi="Times New Roman" w:cs="Times New Roman"/>
                <w:sz w:val="30"/>
                <w:szCs w:val="30"/>
              </w:rPr>
            </w:pPr>
            <w:r w:rsidRPr="007349E0">
              <w:rPr>
                <w:rFonts w:ascii="Times New Roman" w:hAnsi="Times New Roman" w:cs="Times New Roman"/>
                <w:sz w:val="30"/>
                <w:szCs w:val="30"/>
              </w:rPr>
              <w:t>определение тромбоза бедренной вены</w:t>
            </w:r>
          </w:p>
          <w:p w:rsidR="007349E0" w:rsidRPr="007349E0" w:rsidRDefault="007349E0" w:rsidP="004A4FD2">
            <w:pPr>
              <w:pStyle w:val="Default"/>
              <w:numPr>
                <w:ilvl w:val="0"/>
                <w:numId w:val="37"/>
              </w:numPr>
              <w:ind w:left="714" w:hanging="357"/>
              <w:rPr>
                <w:rFonts w:ascii="Times New Roman" w:hAnsi="Times New Roman" w:cs="Times New Roman"/>
                <w:sz w:val="30"/>
                <w:szCs w:val="30"/>
              </w:rPr>
            </w:pPr>
            <w:r w:rsidRPr="007349E0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введение игл и катетеров в вены и артерии</w:t>
            </w:r>
          </w:p>
          <w:p w:rsidR="007349E0" w:rsidRPr="007349E0" w:rsidRDefault="007349E0" w:rsidP="004A4FD2">
            <w:pPr>
              <w:pStyle w:val="Default"/>
              <w:numPr>
                <w:ilvl w:val="0"/>
                <w:numId w:val="37"/>
              </w:numPr>
              <w:ind w:left="714" w:hanging="357"/>
              <w:rPr>
                <w:rFonts w:ascii="Times New Roman" w:hAnsi="Times New Roman" w:cs="Times New Roman"/>
                <w:sz w:val="30"/>
                <w:szCs w:val="30"/>
              </w:rPr>
            </w:pPr>
            <w:r w:rsidRPr="007349E0">
              <w:rPr>
                <w:rFonts w:ascii="Times New Roman" w:hAnsi="Times New Roman" w:cs="Times New Roman"/>
                <w:sz w:val="30"/>
                <w:szCs w:val="30"/>
              </w:rPr>
              <w:t>центральный венозный доступ</w:t>
            </w:r>
          </w:p>
        </w:tc>
        <w:tc>
          <w:tcPr>
            <w:tcW w:w="3059" w:type="dxa"/>
          </w:tcPr>
          <w:p w:rsidR="007349E0" w:rsidRPr="007349E0" w:rsidRDefault="007349E0" w:rsidP="001E1948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349E0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Соответствие</w:t>
            </w:r>
          </w:p>
        </w:tc>
      </w:tr>
      <w:tr w:rsidR="007349E0" w:rsidRPr="00405E52" w:rsidTr="003174A6">
        <w:trPr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2.10</w:t>
            </w:r>
          </w:p>
        </w:tc>
        <w:tc>
          <w:tcPr>
            <w:tcW w:w="5370" w:type="dxa"/>
          </w:tcPr>
          <w:p w:rsidR="007349E0" w:rsidRPr="009A1B4D" w:rsidRDefault="007349E0" w:rsidP="001E19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Комплектация:</w:t>
            </w:r>
          </w:p>
        </w:tc>
        <w:tc>
          <w:tcPr>
            <w:tcW w:w="3059" w:type="dxa"/>
          </w:tcPr>
          <w:p w:rsidR="007349E0" w:rsidRPr="009A1B4D" w:rsidRDefault="007349E0" w:rsidP="001E1948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1E1948" w:rsidRPr="00405E52" w:rsidTr="003174A6">
        <w:trPr>
          <w:jc w:val="center"/>
        </w:trPr>
        <w:tc>
          <w:tcPr>
            <w:tcW w:w="966" w:type="dxa"/>
          </w:tcPr>
          <w:p w:rsidR="001E1948" w:rsidRDefault="001E194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2.10.1</w:t>
            </w:r>
          </w:p>
        </w:tc>
        <w:tc>
          <w:tcPr>
            <w:tcW w:w="5370" w:type="dxa"/>
          </w:tcPr>
          <w:p w:rsidR="001E1948" w:rsidRPr="009A1B4D" w:rsidRDefault="001E1948" w:rsidP="001E19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Фантом нижней части туловища для отработки бедренного доступа под контролем УЗ с опцией глубокого венозного тромбоза, с ручной помпой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</w:tc>
        <w:tc>
          <w:tcPr>
            <w:tcW w:w="3059" w:type="dxa"/>
          </w:tcPr>
          <w:p w:rsidR="001E1948" w:rsidRDefault="001E1948" w:rsidP="001E1948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  <w:p w:rsidR="001E1948" w:rsidRPr="009A1B4D" w:rsidRDefault="001E1948" w:rsidP="001E1948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1 шт.</w:t>
            </w:r>
          </w:p>
        </w:tc>
      </w:tr>
      <w:tr w:rsidR="001E1948" w:rsidRPr="00405E52" w:rsidTr="003174A6">
        <w:trPr>
          <w:jc w:val="center"/>
        </w:trPr>
        <w:tc>
          <w:tcPr>
            <w:tcW w:w="966" w:type="dxa"/>
          </w:tcPr>
          <w:p w:rsidR="001E1948" w:rsidRDefault="001E194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2.10.2</w:t>
            </w:r>
          </w:p>
        </w:tc>
        <w:tc>
          <w:tcPr>
            <w:tcW w:w="5370" w:type="dxa"/>
          </w:tcPr>
          <w:p w:rsidR="001E1948" w:rsidRPr="009A1B4D" w:rsidRDefault="001E1948" w:rsidP="001E194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Инструкция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</w:tc>
        <w:tc>
          <w:tcPr>
            <w:tcW w:w="3059" w:type="dxa"/>
          </w:tcPr>
          <w:p w:rsidR="001E1948" w:rsidRDefault="001E1948" w:rsidP="001E1948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  <w:p w:rsidR="001E1948" w:rsidRPr="009A1B4D" w:rsidRDefault="001E1948" w:rsidP="001E1948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1 шт.</w:t>
            </w:r>
          </w:p>
        </w:tc>
      </w:tr>
      <w:tr w:rsidR="007349E0" w:rsidRPr="00405E52" w:rsidTr="003174A6">
        <w:trPr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3.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Фантом верхней части туловища с головой для центрального венозного доступа и региональной анестезии, с автоматической помпой</w:t>
            </w:r>
          </w:p>
        </w:tc>
        <w:tc>
          <w:tcPr>
            <w:tcW w:w="3059" w:type="dxa"/>
          </w:tcPr>
          <w:p w:rsidR="007349E0" w:rsidRPr="009A1B4D" w:rsidRDefault="001E1948" w:rsidP="001E1948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349E0" w:rsidRPr="00405E52" w:rsidTr="003174A6">
        <w:trPr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3.</w:t>
            </w: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1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Фантом представляет собой верхнюю часть туловища с головой и имеет реалистичную анатомию нервов и сосудов, а также анатомические ориентиры верхней части торса (трахея, яремная впадина, </w:t>
            </w:r>
            <w:proofErr w:type="spellStart"/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манубриум</w:t>
            </w:r>
            <w:proofErr w:type="spellEnd"/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и ключица), которые предназначены для отработки «слепого» метода введения иглы или центрального венозного доступа с получением УЗ-изображения прилегающих анатомических структур. </w:t>
            </w:r>
          </w:p>
        </w:tc>
        <w:tc>
          <w:tcPr>
            <w:tcW w:w="3059" w:type="dxa"/>
          </w:tcPr>
          <w:p w:rsidR="007349E0" w:rsidRPr="009A1B4D" w:rsidRDefault="007349E0" w:rsidP="001E1948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349E0" w:rsidRPr="00405E52" w:rsidTr="003174A6">
        <w:trPr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3.2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Материал, из которого выполнен фантом, идентичен реальным тканям как по тактильным ощущениям, так и </w:t>
            </w:r>
            <w:proofErr w:type="spellStart"/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сонографически</w:t>
            </w:r>
            <w:proofErr w:type="spellEnd"/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- на изображении УЗ, что делает фантом идеальным пособием для отработки различных навыков</w:t>
            </w:r>
          </w:p>
        </w:tc>
        <w:tc>
          <w:tcPr>
            <w:tcW w:w="3059" w:type="dxa"/>
          </w:tcPr>
          <w:p w:rsidR="007349E0" w:rsidRPr="009A1B4D" w:rsidRDefault="007349E0" w:rsidP="001E1948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349E0" w:rsidRPr="00405E52" w:rsidTr="003174A6">
        <w:trPr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3.3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Фантом изготовлен по технологии литья со слепка, сделанного с человека; его контуры в точности повторяют анатомический рельеф человека, а в основе внутренней анатомии лежат оцифрованные данные живого человека</w:t>
            </w:r>
          </w:p>
        </w:tc>
        <w:tc>
          <w:tcPr>
            <w:tcW w:w="3059" w:type="dxa"/>
          </w:tcPr>
          <w:p w:rsidR="007349E0" w:rsidRPr="009A1B4D" w:rsidRDefault="007349E0" w:rsidP="001E1948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349E0" w:rsidRPr="00405E52" w:rsidTr="003174A6">
        <w:trPr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3.4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Предназначен для развития и отработки навыков, центрального венозного доступа под контролем УЗ или методом </w:t>
            </w: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вслепую и региональной нервной блокады</w:t>
            </w:r>
          </w:p>
        </w:tc>
        <w:tc>
          <w:tcPr>
            <w:tcW w:w="3059" w:type="dxa"/>
          </w:tcPr>
          <w:p w:rsidR="007349E0" w:rsidRPr="009A1B4D" w:rsidRDefault="007349E0" w:rsidP="001E1948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7349E0" w:rsidRPr="00405E52" w:rsidTr="003174A6">
        <w:trPr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lastRenderedPageBreak/>
              <w:t>3.5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Внутренняя анатомия фантома включает плечевое сплетение и сосудистые структуры правой верхней половины грудной клетки и шеи, в том числе надключичные нервы, </w:t>
            </w:r>
            <w:proofErr w:type="spellStart"/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межлестничные</w:t>
            </w:r>
            <w:proofErr w:type="spellEnd"/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нервы, подключичные нервы, а также расширенный доступ для блокады заднего </w:t>
            </w:r>
            <w:proofErr w:type="spellStart"/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межлестничного</w:t>
            </w:r>
            <w:proofErr w:type="spellEnd"/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нервного сплетения. </w:t>
            </w:r>
          </w:p>
        </w:tc>
        <w:tc>
          <w:tcPr>
            <w:tcW w:w="3059" w:type="dxa"/>
          </w:tcPr>
          <w:p w:rsidR="007349E0" w:rsidRPr="009A1B4D" w:rsidRDefault="007349E0" w:rsidP="001E1948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349E0" w:rsidRPr="00405E52" w:rsidTr="003174A6">
        <w:trPr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3.</w:t>
            </w: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6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Сосудистая анатомия включает внутреннюю яремную вену, </w:t>
            </w:r>
            <w:proofErr w:type="spellStart"/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брахиоцефальную</w:t>
            </w:r>
            <w:proofErr w:type="spellEnd"/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вену, подключичную вену, подмышечную вену, сонную артерию, подключичную артерию, подмышечную артерию</w:t>
            </w:r>
          </w:p>
        </w:tc>
        <w:tc>
          <w:tcPr>
            <w:tcW w:w="3059" w:type="dxa"/>
          </w:tcPr>
          <w:p w:rsidR="007349E0" w:rsidRPr="009A1B4D" w:rsidRDefault="007349E0" w:rsidP="001E1948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349E0" w:rsidRPr="00405E52" w:rsidTr="003174A6">
        <w:trPr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3.7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Инъекционный доступ обеспечен внутренней яремной веной, подключичной веной, подключичным и надключичным доступом, подмышечной веной.</w:t>
            </w:r>
          </w:p>
        </w:tc>
        <w:tc>
          <w:tcPr>
            <w:tcW w:w="3059" w:type="dxa"/>
          </w:tcPr>
          <w:p w:rsidR="007349E0" w:rsidRPr="009A1B4D" w:rsidRDefault="007349E0" w:rsidP="001E1948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349E0" w:rsidRPr="00405E52" w:rsidTr="003174A6">
        <w:trPr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3.8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Верхняя полая вена, правое предсердие и правый желудочек позволяют полностью размещать катетеры и проводники катетеров.</w:t>
            </w:r>
          </w:p>
        </w:tc>
        <w:tc>
          <w:tcPr>
            <w:tcW w:w="3059" w:type="dxa"/>
          </w:tcPr>
          <w:p w:rsidR="007349E0" w:rsidRPr="009A1B4D" w:rsidRDefault="007349E0" w:rsidP="001E1948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349E0" w:rsidRPr="00405E52" w:rsidTr="003174A6">
        <w:trPr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3.9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Изготовленные из сверхпрочного самовосстанавливающегося материала, вены допускают многократную отработку внутривенной катетеризации под контролем УЗ.</w:t>
            </w:r>
          </w:p>
        </w:tc>
        <w:tc>
          <w:tcPr>
            <w:tcW w:w="3059" w:type="dxa"/>
          </w:tcPr>
          <w:p w:rsidR="007349E0" w:rsidRPr="009A1B4D" w:rsidRDefault="007349E0" w:rsidP="001E1948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349E0" w:rsidRPr="00405E52" w:rsidTr="003174A6">
        <w:trPr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3.10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Отрабатываемые навыки включают:</w:t>
            </w:r>
          </w:p>
          <w:p w:rsidR="007349E0" w:rsidRPr="009A1B4D" w:rsidRDefault="007349E0" w:rsidP="004A4FD2">
            <w:pPr>
              <w:numPr>
                <w:ilvl w:val="0"/>
                <w:numId w:val="38"/>
              </w:num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психомоторные навыки, ассоциированные с внутривенной катетеризацией и центральным венозным доступом, </w:t>
            </w:r>
          </w:p>
          <w:p w:rsidR="007349E0" w:rsidRPr="009A1B4D" w:rsidRDefault="007349E0" w:rsidP="004A4FD2">
            <w:pPr>
              <w:numPr>
                <w:ilvl w:val="0"/>
                <w:numId w:val="38"/>
              </w:num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навыки управления аппаратом УЗИ, позиционирования и перемещения датчика, </w:t>
            </w:r>
          </w:p>
          <w:p w:rsidR="007349E0" w:rsidRPr="009A1B4D" w:rsidRDefault="007349E0" w:rsidP="004A4FD2">
            <w:pPr>
              <w:numPr>
                <w:ilvl w:val="0"/>
                <w:numId w:val="38"/>
              </w:num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навыки распознавания артериальных и венозных структур,  </w:t>
            </w:r>
          </w:p>
          <w:p w:rsidR="007349E0" w:rsidRPr="009A1B4D" w:rsidRDefault="007349E0" w:rsidP="004A4FD2">
            <w:pPr>
              <w:numPr>
                <w:ilvl w:val="0"/>
                <w:numId w:val="38"/>
              </w:num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 xml:space="preserve">навыки определения целевых нервов, </w:t>
            </w:r>
          </w:p>
          <w:p w:rsidR="007349E0" w:rsidRPr="009A1B4D" w:rsidRDefault="007349E0" w:rsidP="004A4FD2">
            <w:pPr>
              <w:numPr>
                <w:ilvl w:val="0"/>
                <w:numId w:val="38"/>
              </w:num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навыки введения иглы или катетера в сосуды под контролем УЗ</w:t>
            </w:r>
          </w:p>
        </w:tc>
        <w:tc>
          <w:tcPr>
            <w:tcW w:w="3059" w:type="dxa"/>
          </w:tcPr>
          <w:p w:rsidR="007349E0" w:rsidRPr="009A1B4D" w:rsidRDefault="007349E0" w:rsidP="001E1948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7349E0" w:rsidRPr="00405E52" w:rsidTr="003174A6">
        <w:trPr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lastRenderedPageBreak/>
              <w:t>3.11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Автоматическая помпа обеспечивает пульсацию крови в артериях </w:t>
            </w:r>
          </w:p>
        </w:tc>
        <w:tc>
          <w:tcPr>
            <w:tcW w:w="3059" w:type="dxa"/>
          </w:tcPr>
          <w:p w:rsidR="007349E0" w:rsidRPr="009A1B4D" w:rsidRDefault="007349E0" w:rsidP="001E1948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7349E0" w:rsidRPr="00405E52" w:rsidTr="003174A6">
        <w:trPr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3.12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Обратный ток крови при пункции подтверждает правильное введение иглы.</w:t>
            </w:r>
          </w:p>
        </w:tc>
        <w:tc>
          <w:tcPr>
            <w:tcW w:w="3059" w:type="dxa"/>
          </w:tcPr>
          <w:p w:rsidR="007349E0" w:rsidRPr="009A1B4D" w:rsidRDefault="007349E0" w:rsidP="001E1948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349E0" w:rsidRPr="00405E52" w:rsidTr="003174A6">
        <w:trPr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3.13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В плечевое сплетение возможно введение имитатора анестетика для проверки правильности введения иглы и наблюдения процесса блокады нерва до конца.</w:t>
            </w:r>
          </w:p>
        </w:tc>
        <w:tc>
          <w:tcPr>
            <w:tcW w:w="3059" w:type="dxa"/>
          </w:tcPr>
          <w:p w:rsidR="007349E0" w:rsidRPr="009A1B4D" w:rsidRDefault="007349E0" w:rsidP="001E1948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349E0" w:rsidRPr="00405E52" w:rsidTr="003174A6">
        <w:trPr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3.14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Введенная жидкость будет удалена автоматически, после чего процедуру можно повторить.</w:t>
            </w:r>
          </w:p>
        </w:tc>
        <w:tc>
          <w:tcPr>
            <w:tcW w:w="3059" w:type="dxa"/>
          </w:tcPr>
          <w:p w:rsidR="007349E0" w:rsidRPr="009A1B4D" w:rsidRDefault="007349E0" w:rsidP="001E1948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349E0" w:rsidRPr="00405E52" w:rsidTr="003174A6">
        <w:trPr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3.15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Искусственная кровь разного цвета позволяет определить, введена ли игла в артерию или в вену.</w:t>
            </w:r>
          </w:p>
        </w:tc>
        <w:tc>
          <w:tcPr>
            <w:tcW w:w="3059" w:type="dxa"/>
          </w:tcPr>
          <w:p w:rsidR="007349E0" w:rsidRPr="009A1B4D" w:rsidRDefault="007349E0" w:rsidP="001E1948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349E0" w:rsidRPr="00405E52" w:rsidTr="003174A6">
        <w:trPr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3.16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При катетеризации центральной вены во внутренних сосудах полностью размещаются катетеры и проводники катетеров.</w:t>
            </w:r>
          </w:p>
        </w:tc>
        <w:tc>
          <w:tcPr>
            <w:tcW w:w="3059" w:type="dxa"/>
          </w:tcPr>
          <w:p w:rsidR="007349E0" w:rsidRPr="009A1B4D" w:rsidRDefault="007349E0" w:rsidP="001E1948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349E0" w:rsidRPr="00405E52" w:rsidTr="003174A6">
        <w:trPr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3.17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Вены под давлением УЗ-датчика сжимаются и деформируются, артерии – нет. </w:t>
            </w:r>
          </w:p>
        </w:tc>
        <w:tc>
          <w:tcPr>
            <w:tcW w:w="3059" w:type="dxa"/>
          </w:tcPr>
          <w:p w:rsidR="007349E0" w:rsidRPr="009A1B4D" w:rsidRDefault="007349E0" w:rsidP="001E1948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349E0" w:rsidRPr="00405E52" w:rsidTr="003174A6">
        <w:trPr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3.18</w:t>
            </w:r>
          </w:p>
        </w:tc>
        <w:tc>
          <w:tcPr>
            <w:tcW w:w="5370" w:type="dxa"/>
          </w:tcPr>
          <w:p w:rsidR="007349E0" w:rsidRPr="009A1B4D" w:rsidRDefault="007349E0" w:rsidP="001E194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Фантом совместим со всеми УЗ-аппаратами, </w:t>
            </w:r>
          </w:p>
        </w:tc>
        <w:tc>
          <w:tcPr>
            <w:tcW w:w="3059" w:type="dxa"/>
          </w:tcPr>
          <w:p w:rsidR="007349E0" w:rsidRDefault="007349E0" w:rsidP="001E1948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  <w:p w:rsidR="001E1948" w:rsidRPr="009A1B4D" w:rsidRDefault="001E1948" w:rsidP="001E1948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1E1948" w:rsidRPr="00405E52" w:rsidTr="003174A6">
        <w:trPr>
          <w:jc w:val="center"/>
        </w:trPr>
        <w:tc>
          <w:tcPr>
            <w:tcW w:w="966" w:type="dxa"/>
          </w:tcPr>
          <w:p w:rsidR="001E1948" w:rsidRDefault="001E194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3.18.1</w:t>
            </w:r>
          </w:p>
        </w:tc>
        <w:tc>
          <w:tcPr>
            <w:tcW w:w="5370" w:type="dxa"/>
          </w:tcPr>
          <w:p w:rsidR="001E1948" w:rsidRPr="009A1B4D" w:rsidRDefault="001E1948" w:rsidP="004A4FD2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рекомендуемый тип датчика – высокочастотный линейный датчик 5.0 - 12 МГц.  </w:t>
            </w:r>
          </w:p>
        </w:tc>
        <w:tc>
          <w:tcPr>
            <w:tcW w:w="3059" w:type="dxa"/>
          </w:tcPr>
          <w:p w:rsidR="001E1948" w:rsidRDefault="001E1948" w:rsidP="001E1948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  <w:p w:rsidR="001E1948" w:rsidRPr="009A1B4D" w:rsidRDefault="001E1948" w:rsidP="001E1948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5.0 </w:t>
            </w: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–</w:t>
            </w: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12</w:t>
            </w: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.0</w:t>
            </w: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МГц.  </w:t>
            </w:r>
          </w:p>
        </w:tc>
      </w:tr>
      <w:tr w:rsidR="007349E0" w:rsidRPr="00405E52" w:rsidTr="003174A6">
        <w:trPr>
          <w:trHeight w:val="58"/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3.19</w:t>
            </w:r>
          </w:p>
        </w:tc>
        <w:tc>
          <w:tcPr>
            <w:tcW w:w="5370" w:type="dxa"/>
          </w:tcPr>
          <w:p w:rsidR="007349E0" w:rsidRPr="009A1B4D" w:rsidRDefault="007349E0" w:rsidP="001E194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Комплектация:</w:t>
            </w:r>
          </w:p>
        </w:tc>
        <w:tc>
          <w:tcPr>
            <w:tcW w:w="3059" w:type="dxa"/>
          </w:tcPr>
          <w:p w:rsidR="007349E0" w:rsidRPr="009A1B4D" w:rsidRDefault="007349E0" w:rsidP="001E1948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1E1948" w:rsidRPr="00405E52" w:rsidTr="003174A6">
        <w:trPr>
          <w:trHeight w:val="58"/>
          <w:jc w:val="center"/>
        </w:trPr>
        <w:tc>
          <w:tcPr>
            <w:tcW w:w="966" w:type="dxa"/>
          </w:tcPr>
          <w:p w:rsidR="001E1948" w:rsidRDefault="00590792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3.19.1</w:t>
            </w:r>
          </w:p>
        </w:tc>
        <w:tc>
          <w:tcPr>
            <w:tcW w:w="5370" w:type="dxa"/>
          </w:tcPr>
          <w:p w:rsidR="001E1948" w:rsidRPr="009A1B4D" w:rsidRDefault="001E1948" w:rsidP="001E194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Фантом в сборе</w:t>
            </w: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3059" w:type="dxa"/>
          </w:tcPr>
          <w:p w:rsidR="001E1948" w:rsidRPr="009A1B4D" w:rsidRDefault="001E1948" w:rsidP="001E1948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1 шт.</w:t>
            </w:r>
          </w:p>
        </w:tc>
      </w:tr>
      <w:tr w:rsidR="001E1948" w:rsidRPr="00405E52" w:rsidTr="003174A6">
        <w:trPr>
          <w:trHeight w:val="58"/>
          <w:jc w:val="center"/>
        </w:trPr>
        <w:tc>
          <w:tcPr>
            <w:tcW w:w="966" w:type="dxa"/>
          </w:tcPr>
          <w:p w:rsidR="001E1948" w:rsidRDefault="00590792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3.19.2</w:t>
            </w:r>
          </w:p>
        </w:tc>
        <w:tc>
          <w:tcPr>
            <w:tcW w:w="5370" w:type="dxa"/>
          </w:tcPr>
          <w:p w:rsidR="001E1948" w:rsidRPr="009A1B4D" w:rsidRDefault="001E1948" w:rsidP="001E194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Автоматическая помпа</w:t>
            </w: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3059" w:type="dxa"/>
          </w:tcPr>
          <w:p w:rsidR="001E1948" w:rsidRPr="009A1B4D" w:rsidRDefault="001E1948" w:rsidP="001E1948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1 шт</w:t>
            </w: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.</w:t>
            </w:r>
          </w:p>
        </w:tc>
      </w:tr>
      <w:tr w:rsidR="001E1948" w:rsidRPr="00405E52" w:rsidTr="003174A6">
        <w:trPr>
          <w:trHeight w:val="58"/>
          <w:jc w:val="center"/>
        </w:trPr>
        <w:tc>
          <w:tcPr>
            <w:tcW w:w="966" w:type="dxa"/>
          </w:tcPr>
          <w:p w:rsidR="001E1948" w:rsidRDefault="00590792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3.19.3</w:t>
            </w:r>
          </w:p>
        </w:tc>
        <w:tc>
          <w:tcPr>
            <w:tcW w:w="5370" w:type="dxa"/>
          </w:tcPr>
          <w:p w:rsidR="001E1948" w:rsidRPr="009A1B4D" w:rsidRDefault="001E1948" w:rsidP="001E194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Инструкция</w:t>
            </w: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3059" w:type="dxa"/>
          </w:tcPr>
          <w:p w:rsidR="001E1948" w:rsidRPr="009A1B4D" w:rsidRDefault="001E1948" w:rsidP="001E1948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1</w:t>
            </w: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</w:t>
            </w: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шт.</w:t>
            </w:r>
          </w:p>
        </w:tc>
      </w:tr>
      <w:tr w:rsidR="007349E0" w:rsidRPr="00405E52" w:rsidTr="003174A6">
        <w:trPr>
          <w:trHeight w:val="70"/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4.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widowControl w:val="0"/>
              <w:tabs>
                <w:tab w:val="left" w:pos="6521"/>
                <w:tab w:val="left" w:pos="666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Фантом ноги для отработки навыков взятия биопсии под контролем УЗ</w:t>
            </w:r>
          </w:p>
        </w:tc>
        <w:tc>
          <w:tcPr>
            <w:tcW w:w="3059" w:type="dxa"/>
          </w:tcPr>
          <w:p w:rsidR="007349E0" w:rsidRPr="009A1B4D" w:rsidRDefault="001E1948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349E0" w:rsidRPr="00405E52" w:rsidTr="003174A6">
        <w:trPr>
          <w:trHeight w:val="70"/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4.</w:t>
            </w: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1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Представляет собой часть ноги с пальпируемыми анатомическими ориентирами и сменным блоком</w:t>
            </w:r>
          </w:p>
        </w:tc>
        <w:tc>
          <w:tcPr>
            <w:tcW w:w="3059" w:type="dxa"/>
          </w:tcPr>
          <w:p w:rsidR="007349E0" w:rsidRPr="009A1B4D" w:rsidRDefault="007349E0" w:rsidP="00590792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349E0" w:rsidRPr="00405E52" w:rsidTr="003174A6">
        <w:trPr>
          <w:trHeight w:val="70"/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lastRenderedPageBreak/>
              <w:t>4.2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Материал идентичен тканям человека как тактильно, так и </w:t>
            </w:r>
            <w:proofErr w:type="spellStart"/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сонографически</w:t>
            </w:r>
            <w:proofErr w:type="spellEnd"/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, что делает фантом идеальным пособием для отработки навыков управления УЗ-аппаратом, позиционирования и перемещения датчика, распознавания различных структур, распознавания опухолевых тканей, взятия биопсии мягких тканей под контролем УЗ.</w:t>
            </w:r>
          </w:p>
        </w:tc>
        <w:tc>
          <w:tcPr>
            <w:tcW w:w="3059" w:type="dxa"/>
          </w:tcPr>
          <w:p w:rsidR="007349E0" w:rsidRPr="009A1B4D" w:rsidRDefault="007349E0" w:rsidP="00590792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349E0" w:rsidRPr="00405E52" w:rsidTr="003174A6">
        <w:trPr>
          <w:trHeight w:val="70"/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4.3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Предназначен для отработки навыков взятия биопсии под контролем УЗ. Взятие биопсии из каждого образования возможно до тех пор, пока не будет забран весь материал. </w:t>
            </w:r>
          </w:p>
        </w:tc>
        <w:tc>
          <w:tcPr>
            <w:tcW w:w="3059" w:type="dxa"/>
          </w:tcPr>
          <w:p w:rsidR="007349E0" w:rsidRPr="009A1B4D" w:rsidRDefault="007349E0" w:rsidP="00590792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349E0" w:rsidRPr="00405E52" w:rsidTr="003174A6">
        <w:trPr>
          <w:trHeight w:val="70"/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4.4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На фантоме представлены различные типы объемных образований: </w:t>
            </w:r>
            <w:proofErr w:type="spellStart"/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гиперэхогенных</w:t>
            </w:r>
            <w:proofErr w:type="spellEnd"/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гипоэхогенных</w:t>
            </w:r>
            <w:proofErr w:type="spellEnd"/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эхоплотных</w:t>
            </w:r>
            <w:proofErr w:type="spellEnd"/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, обеспечивающих разнообразие клинического опыта для курсантов. На фантоме представлено не менее 20 образований различных размеров – от 4 мм (для более опытных курсантов) до 11 мм (для начинающих).</w:t>
            </w:r>
          </w:p>
        </w:tc>
        <w:tc>
          <w:tcPr>
            <w:tcW w:w="3059" w:type="dxa"/>
          </w:tcPr>
          <w:p w:rsidR="007349E0" w:rsidRPr="009A1B4D" w:rsidRDefault="007349E0" w:rsidP="00590792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349E0" w:rsidRPr="00405E52" w:rsidTr="003174A6">
        <w:trPr>
          <w:trHeight w:val="70"/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4.5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Фантом демонстрирует реалистичную анатомию нижней конечности, а также анатомические ориентиры.</w:t>
            </w:r>
          </w:p>
        </w:tc>
        <w:tc>
          <w:tcPr>
            <w:tcW w:w="3059" w:type="dxa"/>
          </w:tcPr>
          <w:p w:rsidR="007349E0" w:rsidRPr="009A1B4D" w:rsidRDefault="007349E0" w:rsidP="00590792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349E0" w:rsidRPr="00405E52" w:rsidTr="003174A6">
        <w:trPr>
          <w:trHeight w:val="70"/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4.</w:t>
            </w: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6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Фантом может быть доукомплектован сменными вставками, демонстрирующими сосудистый доступ, тромбоз глубоких вен, удаление инородного тела.</w:t>
            </w:r>
          </w:p>
        </w:tc>
        <w:tc>
          <w:tcPr>
            <w:tcW w:w="3059" w:type="dxa"/>
          </w:tcPr>
          <w:p w:rsidR="007349E0" w:rsidRPr="009A1B4D" w:rsidRDefault="007349E0" w:rsidP="00590792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349E0" w:rsidRPr="00405E52" w:rsidTr="003174A6">
        <w:trPr>
          <w:trHeight w:val="70"/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4.7</w:t>
            </w:r>
          </w:p>
        </w:tc>
        <w:tc>
          <w:tcPr>
            <w:tcW w:w="5370" w:type="dxa"/>
          </w:tcPr>
          <w:p w:rsidR="007349E0" w:rsidRPr="009A1B4D" w:rsidRDefault="007349E0" w:rsidP="00590792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Фантом совместим со всеми УЗ-аппаратами, </w:t>
            </w:r>
          </w:p>
        </w:tc>
        <w:tc>
          <w:tcPr>
            <w:tcW w:w="3059" w:type="dxa"/>
          </w:tcPr>
          <w:p w:rsidR="007349E0" w:rsidRPr="009A1B4D" w:rsidRDefault="007349E0" w:rsidP="00590792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590792" w:rsidRPr="00405E52" w:rsidTr="003174A6">
        <w:trPr>
          <w:trHeight w:val="70"/>
          <w:jc w:val="center"/>
        </w:trPr>
        <w:tc>
          <w:tcPr>
            <w:tcW w:w="966" w:type="dxa"/>
          </w:tcPr>
          <w:p w:rsidR="00590792" w:rsidRDefault="00590792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4.7.1</w:t>
            </w:r>
          </w:p>
        </w:tc>
        <w:tc>
          <w:tcPr>
            <w:tcW w:w="5370" w:type="dxa"/>
          </w:tcPr>
          <w:p w:rsidR="00590792" w:rsidRPr="009A1B4D" w:rsidRDefault="00590792" w:rsidP="004A4FD2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рекомендуемый тип датчика – высокочастотный линейный датчик 7.5 - 15 МГц.  </w:t>
            </w:r>
          </w:p>
        </w:tc>
        <w:tc>
          <w:tcPr>
            <w:tcW w:w="3059" w:type="dxa"/>
          </w:tcPr>
          <w:p w:rsidR="00590792" w:rsidRDefault="00590792" w:rsidP="00590792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  <w:p w:rsidR="00590792" w:rsidRPr="009A1B4D" w:rsidRDefault="00590792" w:rsidP="00590792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7.5 </w:t>
            </w: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–</w:t>
            </w: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15</w:t>
            </w: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.0</w:t>
            </w: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МГц.  </w:t>
            </w:r>
          </w:p>
        </w:tc>
      </w:tr>
      <w:tr w:rsidR="007349E0" w:rsidRPr="00405E52" w:rsidTr="003174A6">
        <w:trPr>
          <w:trHeight w:val="70"/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4.8</w:t>
            </w:r>
          </w:p>
        </w:tc>
        <w:tc>
          <w:tcPr>
            <w:tcW w:w="5370" w:type="dxa"/>
          </w:tcPr>
          <w:p w:rsidR="007349E0" w:rsidRPr="009A1B4D" w:rsidRDefault="007349E0" w:rsidP="00590792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Комплектация:</w:t>
            </w:r>
          </w:p>
        </w:tc>
        <w:tc>
          <w:tcPr>
            <w:tcW w:w="3059" w:type="dxa"/>
          </w:tcPr>
          <w:p w:rsidR="007349E0" w:rsidRPr="009A1B4D" w:rsidRDefault="007349E0" w:rsidP="00590792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Наличие</w:t>
            </w:r>
          </w:p>
        </w:tc>
      </w:tr>
      <w:tr w:rsidR="00590792" w:rsidRPr="00405E52" w:rsidTr="003174A6">
        <w:trPr>
          <w:trHeight w:val="70"/>
          <w:jc w:val="center"/>
        </w:trPr>
        <w:tc>
          <w:tcPr>
            <w:tcW w:w="966" w:type="dxa"/>
          </w:tcPr>
          <w:p w:rsidR="00590792" w:rsidRDefault="00590792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4.8.1</w:t>
            </w:r>
          </w:p>
        </w:tc>
        <w:tc>
          <w:tcPr>
            <w:tcW w:w="5370" w:type="dxa"/>
          </w:tcPr>
          <w:p w:rsidR="00590792" w:rsidRPr="009A1B4D" w:rsidRDefault="00590792" w:rsidP="00590792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Фантом в сборе</w:t>
            </w: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3059" w:type="dxa"/>
          </w:tcPr>
          <w:p w:rsidR="00590792" w:rsidRPr="009A1B4D" w:rsidRDefault="00590792" w:rsidP="00590792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1 шт.</w:t>
            </w:r>
          </w:p>
        </w:tc>
      </w:tr>
      <w:tr w:rsidR="00590792" w:rsidRPr="00405E52" w:rsidTr="003174A6">
        <w:trPr>
          <w:trHeight w:val="70"/>
          <w:jc w:val="center"/>
        </w:trPr>
        <w:tc>
          <w:tcPr>
            <w:tcW w:w="966" w:type="dxa"/>
          </w:tcPr>
          <w:p w:rsidR="00590792" w:rsidRDefault="00590792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4.8.2</w:t>
            </w:r>
          </w:p>
        </w:tc>
        <w:tc>
          <w:tcPr>
            <w:tcW w:w="5370" w:type="dxa"/>
          </w:tcPr>
          <w:p w:rsidR="00590792" w:rsidRPr="009A1B4D" w:rsidRDefault="00590792" w:rsidP="00590792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Инструкция</w:t>
            </w: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3059" w:type="dxa"/>
          </w:tcPr>
          <w:p w:rsidR="00590792" w:rsidRPr="009A1B4D" w:rsidRDefault="00590792" w:rsidP="00590792">
            <w:pPr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1</w:t>
            </w: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</w:t>
            </w:r>
            <w:r w:rsidRPr="009A1B4D">
              <w:rPr>
                <w:rFonts w:ascii="Times New Roman" w:eastAsia="Calibri" w:hAnsi="Times New Roman" w:cs="Times New Roman"/>
                <w:sz w:val="30"/>
                <w:szCs w:val="30"/>
              </w:rPr>
              <w:t>шт.</w:t>
            </w:r>
          </w:p>
        </w:tc>
      </w:tr>
      <w:tr w:rsidR="007349E0" w:rsidRPr="00405E52" w:rsidTr="003174A6">
        <w:trPr>
          <w:trHeight w:val="70"/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5.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 xml:space="preserve">Фантом таза для отработки навыков проведения </w:t>
            </w:r>
            <w:proofErr w:type="spellStart"/>
            <w:r w:rsidRPr="009A1B4D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трансвагинального</w:t>
            </w:r>
            <w:proofErr w:type="spellEnd"/>
            <w:r w:rsidRPr="009A1B4D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 xml:space="preserve"> УЗИ</w:t>
            </w:r>
          </w:p>
        </w:tc>
        <w:tc>
          <w:tcPr>
            <w:tcW w:w="3059" w:type="dxa"/>
          </w:tcPr>
          <w:p w:rsidR="007349E0" w:rsidRPr="009A1B4D" w:rsidRDefault="00590792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349E0" w:rsidRPr="00405E52" w:rsidTr="003174A6">
        <w:trPr>
          <w:trHeight w:val="70"/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5.1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Фантом представляет собой реалистично выполненный таз женщины с анатомическими ориентирами</w:t>
            </w:r>
          </w:p>
        </w:tc>
        <w:tc>
          <w:tcPr>
            <w:tcW w:w="3059" w:type="dxa"/>
          </w:tcPr>
          <w:p w:rsidR="007349E0" w:rsidRPr="009A1B4D" w:rsidRDefault="007349E0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7349E0" w:rsidRPr="00405E52" w:rsidTr="003174A6">
        <w:trPr>
          <w:trHeight w:val="70"/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5.2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Предназначен для отработки навыков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трансвагинального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УЗ-исследования, а также сканирования УЗ-датчиком для распознавания нормальных структур органов и диагностики различных патологий органов малого таза</w:t>
            </w:r>
          </w:p>
        </w:tc>
        <w:tc>
          <w:tcPr>
            <w:tcW w:w="3059" w:type="dxa"/>
          </w:tcPr>
          <w:p w:rsidR="007349E0" w:rsidRPr="009A1B4D" w:rsidRDefault="007349E0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7349E0" w:rsidRPr="00405E52" w:rsidTr="003174A6">
        <w:trPr>
          <w:trHeight w:val="70"/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5.3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Работает со стандартным УЗ-аппаратом с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трансвагинальным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линейным высокочастотным датчиком</w:t>
            </w:r>
          </w:p>
        </w:tc>
        <w:tc>
          <w:tcPr>
            <w:tcW w:w="3059" w:type="dxa"/>
          </w:tcPr>
          <w:p w:rsidR="007349E0" w:rsidRPr="009A1B4D" w:rsidRDefault="007349E0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7349E0" w:rsidRPr="00405E52" w:rsidTr="003174A6">
        <w:trPr>
          <w:trHeight w:val="70"/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5.4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На фантоме реалистично представлены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эндовагинальный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и цервикальный канал, мочевой пузырь и стенка мочевого пузыря, матка с выраженным слоем эндометрия, множественные миомы матки различного размера и с разными акустическими характеристиками, свободная жидкость в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дугласовом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пространстве, левый и правый яичники, фолликулы яичника, киста яичника, крупное объемное образование / абсцесс яичника, широкие связки, кишечник и толстая кишка, вспомогательные структуры</w:t>
            </w:r>
          </w:p>
        </w:tc>
        <w:tc>
          <w:tcPr>
            <w:tcW w:w="3059" w:type="dxa"/>
          </w:tcPr>
          <w:p w:rsidR="007349E0" w:rsidRPr="009A1B4D" w:rsidRDefault="007349E0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7349E0" w:rsidRPr="00405E52" w:rsidTr="003174A6">
        <w:trPr>
          <w:trHeight w:val="70"/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5.5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Изображение, формируемое акустическими сигналами фантома, идентично УЗ-изображению настоящих органов</w:t>
            </w:r>
          </w:p>
        </w:tc>
        <w:tc>
          <w:tcPr>
            <w:tcW w:w="3059" w:type="dxa"/>
          </w:tcPr>
          <w:p w:rsidR="007349E0" w:rsidRPr="009A1B4D" w:rsidRDefault="007349E0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7349E0" w:rsidRPr="00405E52" w:rsidTr="003174A6">
        <w:trPr>
          <w:trHeight w:val="70"/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5.6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Реалистичные тактильные ощущения при манипуляциях</w:t>
            </w:r>
          </w:p>
        </w:tc>
        <w:tc>
          <w:tcPr>
            <w:tcW w:w="3059" w:type="dxa"/>
          </w:tcPr>
          <w:p w:rsidR="007349E0" w:rsidRPr="009A1B4D" w:rsidRDefault="007349E0" w:rsidP="00590792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7349E0" w:rsidRPr="00405E52" w:rsidTr="003174A6">
        <w:trPr>
          <w:trHeight w:val="70"/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5.7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Отрабатываемые навыки: </w:t>
            </w:r>
          </w:p>
          <w:p w:rsidR="007349E0" w:rsidRPr="009A1B4D" w:rsidRDefault="007349E0" w:rsidP="004A4FD2">
            <w:pPr>
              <w:numPr>
                <w:ilvl w:val="0"/>
                <w:numId w:val="39"/>
              </w:num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Управление аппаратом УЗИ</w:t>
            </w:r>
          </w:p>
          <w:p w:rsidR="007349E0" w:rsidRPr="009A1B4D" w:rsidRDefault="007349E0" w:rsidP="004A4FD2">
            <w:pPr>
              <w:numPr>
                <w:ilvl w:val="0"/>
                <w:numId w:val="39"/>
              </w:num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Ориентация и перемещение датчика</w:t>
            </w:r>
          </w:p>
          <w:p w:rsidR="007349E0" w:rsidRPr="009A1B4D" w:rsidRDefault="007349E0" w:rsidP="004A4FD2">
            <w:pPr>
              <w:numPr>
                <w:ilvl w:val="0"/>
                <w:numId w:val="39"/>
              </w:num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Визуализация органов малого таза </w:t>
            </w:r>
          </w:p>
          <w:p w:rsidR="007349E0" w:rsidRPr="009A1B4D" w:rsidRDefault="007349E0" w:rsidP="004A4FD2">
            <w:pPr>
              <w:numPr>
                <w:ilvl w:val="0"/>
                <w:numId w:val="39"/>
              </w:num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Техники двухмерной, трехмерной и четырехмерной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ультрасонографии</w:t>
            </w:r>
            <w:proofErr w:type="spellEnd"/>
          </w:p>
          <w:p w:rsidR="007349E0" w:rsidRPr="009A1B4D" w:rsidRDefault="007349E0" w:rsidP="004A4FD2">
            <w:pPr>
              <w:numPr>
                <w:ilvl w:val="0"/>
                <w:numId w:val="39"/>
              </w:num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Изображение, формируемое акустическими сигналами фантома, идентично УЗ-изображению настоящих органов</w:t>
            </w:r>
          </w:p>
        </w:tc>
        <w:tc>
          <w:tcPr>
            <w:tcW w:w="3059" w:type="dxa"/>
          </w:tcPr>
          <w:p w:rsidR="007349E0" w:rsidRPr="009A1B4D" w:rsidRDefault="007349E0" w:rsidP="00590792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Соответствие</w:t>
            </w:r>
          </w:p>
        </w:tc>
      </w:tr>
      <w:tr w:rsidR="007349E0" w:rsidRPr="00405E52" w:rsidTr="003174A6">
        <w:trPr>
          <w:trHeight w:val="70"/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5.8</w:t>
            </w:r>
          </w:p>
        </w:tc>
        <w:tc>
          <w:tcPr>
            <w:tcW w:w="5370" w:type="dxa"/>
          </w:tcPr>
          <w:p w:rsidR="007349E0" w:rsidRPr="009A1B4D" w:rsidRDefault="007349E0" w:rsidP="0059079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Комплектация:</w:t>
            </w:r>
          </w:p>
        </w:tc>
        <w:tc>
          <w:tcPr>
            <w:tcW w:w="3059" w:type="dxa"/>
          </w:tcPr>
          <w:p w:rsidR="007349E0" w:rsidRPr="009A1B4D" w:rsidRDefault="007349E0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590792" w:rsidRPr="00405E52" w:rsidTr="003174A6">
        <w:trPr>
          <w:trHeight w:val="70"/>
          <w:jc w:val="center"/>
        </w:trPr>
        <w:tc>
          <w:tcPr>
            <w:tcW w:w="966" w:type="dxa"/>
          </w:tcPr>
          <w:p w:rsidR="00590792" w:rsidRDefault="00590792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5.8.1</w:t>
            </w:r>
          </w:p>
        </w:tc>
        <w:tc>
          <w:tcPr>
            <w:tcW w:w="5370" w:type="dxa"/>
          </w:tcPr>
          <w:p w:rsidR="00590792" w:rsidRPr="009A1B4D" w:rsidRDefault="00590792" w:rsidP="0059079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Фантом в сборе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шт.</w:t>
            </w: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3059" w:type="dxa"/>
          </w:tcPr>
          <w:p w:rsidR="00590792" w:rsidRPr="009A1B4D" w:rsidRDefault="00590792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</w:tr>
      <w:tr w:rsidR="00590792" w:rsidRPr="00405E52" w:rsidTr="003174A6">
        <w:trPr>
          <w:trHeight w:val="70"/>
          <w:jc w:val="center"/>
        </w:trPr>
        <w:tc>
          <w:tcPr>
            <w:tcW w:w="966" w:type="dxa"/>
          </w:tcPr>
          <w:p w:rsidR="00590792" w:rsidRDefault="00590792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5.8.2</w:t>
            </w:r>
          </w:p>
        </w:tc>
        <w:tc>
          <w:tcPr>
            <w:tcW w:w="5370" w:type="dxa"/>
          </w:tcPr>
          <w:p w:rsidR="00590792" w:rsidRPr="009A1B4D" w:rsidRDefault="00590792" w:rsidP="0059079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Инструкция пользователя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3059" w:type="dxa"/>
          </w:tcPr>
          <w:p w:rsidR="00590792" w:rsidRPr="009A1B4D" w:rsidRDefault="00590792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1 шт.</w:t>
            </w:r>
          </w:p>
        </w:tc>
      </w:tr>
      <w:tr w:rsidR="007349E0" w:rsidRPr="00405E52" w:rsidTr="003174A6">
        <w:trPr>
          <w:trHeight w:val="70"/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6.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Торс с головой для отработки навыков </w:t>
            </w:r>
            <w:proofErr w:type="spellStart"/>
            <w:r w:rsidRPr="009A1B4D">
              <w:rPr>
                <w:rFonts w:ascii="Times New Roman" w:hAnsi="Times New Roman" w:cs="Times New Roman"/>
                <w:b/>
                <w:sz w:val="30"/>
                <w:szCs w:val="30"/>
              </w:rPr>
              <w:t>трансторакальной</w:t>
            </w:r>
            <w:proofErr w:type="spellEnd"/>
            <w:r w:rsidRPr="009A1B4D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и </w:t>
            </w:r>
            <w:proofErr w:type="spellStart"/>
            <w:r w:rsidRPr="009A1B4D">
              <w:rPr>
                <w:rFonts w:ascii="Times New Roman" w:hAnsi="Times New Roman" w:cs="Times New Roman"/>
                <w:b/>
                <w:sz w:val="30"/>
                <w:szCs w:val="30"/>
              </w:rPr>
              <w:t>чреспищеводной</w:t>
            </w:r>
            <w:proofErr w:type="spellEnd"/>
            <w:r w:rsidRPr="009A1B4D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эхокардиографии</w:t>
            </w:r>
          </w:p>
        </w:tc>
        <w:tc>
          <w:tcPr>
            <w:tcW w:w="3059" w:type="dxa"/>
          </w:tcPr>
          <w:p w:rsidR="007349E0" w:rsidRPr="009A1B4D" w:rsidRDefault="00590792" w:rsidP="0059079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349E0" w:rsidRPr="00405E52" w:rsidTr="003174A6">
        <w:trPr>
          <w:trHeight w:val="70"/>
          <w:jc w:val="center"/>
        </w:trPr>
        <w:tc>
          <w:tcPr>
            <w:tcW w:w="966" w:type="dxa"/>
          </w:tcPr>
          <w:p w:rsidR="007349E0" w:rsidRPr="00405E52" w:rsidRDefault="007349E0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6.1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Фантом имитирует торс взрослого пациента с головой и предназначен для развития и совершенствования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трансэзофагиальной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и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трансторакальной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эхокардиографии, а также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перикардиоцентеза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под контролем УЗ.</w:t>
            </w:r>
          </w:p>
        </w:tc>
        <w:tc>
          <w:tcPr>
            <w:tcW w:w="3059" w:type="dxa"/>
          </w:tcPr>
          <w:p w:rsidR="007349E0" w:rsidRPr="009A1B4D" w:rsidRDefault="007349E0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7349E0" w:rsidRPr="00405E52" w:rsidTr="003174A6">
        <w:trPr>
          <w:trHeight w:val="70"/>
          <w:jc w:val="center"/>
        </w:trPr>
        <w:tc>
          <w:tcPr>
            <w:tcW w:w="966" w:type="dxa"/>
          </w:tcPr>
          <w:p w:rsidR="007349E0" w:rsidRPr="00405E52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Фантом имитирует торс взрослого человека от шеи до середины бедра и дополнительно оснащен головой с артикулируемой челюстью. Представленная на фантоме анатомия включает сердце (не бьется), легкие, ребра, печень, перикардиальную жидкость, пищевод и желудок.</w:t>
            </w:r>
          </w:p>
        </w:tc>
        <w:tc>
          <w:tcPr>
            <w:tcW w:w="3059" w:type="dxa"/>
          </w:tcPr>
          <w:p w:rsidR="007349E0" w:rsidRPr="009A1B4D" w:rsidRDefault="007349E0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7349E0" w:rsidRPr="00405E52" w:rsidTr="003174A6">
        <w:trPr>
          <w:trHeight w:val="70"/>
          <w:jc w:val="center"/>
        </w:trPr>
        <w:tc>
          <w:tcPr>
            <w:tcW w:w="966" w:type="dxa"/>
          </w:tcPr>
          <w:p w:rsidR="007349E0" w:rsidRPr="00405E52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6.3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Сердце содержит визуализируемые на УЗИ левый и правый желудочек, левое и правое предсердие, митральный клапан, трехстворчатый клапан, аортальный клапан, клапан легочного ствола, левое ушко предсердия, легочные артерии, легочные вены, восходящий отдел аорты, аортальную дугу, верхнюю полую вену и нижнюю полую вену.</w:t>
            </w:r>
          </w:p>
        </w:tc>
        <w:tc>
          <w:tcPr>
            <w:tcW w:w="3059" w:type="dxa"/>
          </w:tcPr>
          <w:p w:rsidR="007349E0" w:rsidRPr="009A1B4D" w:rsidRDefault="007349E0" w:rsidP="00590792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7349E0" w:rsidRPr="00405E52" w:rsidTr="003174A6">
        <w:trPr>
          <w:trHeight w:val="70"/>
          <w:jc w:val="center"/>
        </w:trPr>
        <w:tc>
          <w:tcPr>
            <w:tcW w:w="966" w:type="dxa"/>
          </w:tcPr>
          <w:p w:rsidR="007349E0" w:rsidRPr="00405E52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6.4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Изготовленный из самовосстанавливающейся ткани, фантом предназначен для многоразового применения и не допускает протекания жидкости при использовании игл диаметром 18-21.</w:t>
            </w:r>
          </w:p>
        </w:tc>
        <w:tc>
          <w:tcPr>
            <w:tcW w:w="3059" w:type="dxa"/>
          </w:tcPr>
          <w:p w:rsidR="007349E0" w:rsidRPr="009A1B4D" w:rsidRDefault="007349E0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7349E0" w:rsidRPr="00405E52" w:rsidTr="003174A6">
        <w:trPr>
          <w:trHeight w:val="70"/>
          <w:jc w:val="center"/>
        </w:trPr>
        <w:tc>
          <w:tcPr>
            <w:tcW w:w="966" w:type="dxa"/>
          </w:tcPr>
          <w:p w:rsidR="007349E0" w:rsidRPr="00405E52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6.5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Удаленная жидкость легко заменяется благодаря отверстию быстрого заполнения, также возможно непрерывное заполнение через наконечник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Люэра</w:t>
            </w:r>
            <w:proofErr w:type="spellEnd"/>
          </w:p>
        </w:tc>
        <w:tc>
          <w:tcPr>
            <w:tcW w:w="3059" w:type="dxa"/>
          </w:tcPr>
          <w:p w:rsidR="007349E0" w:rsidRPr="009A1B4D" w:rsidRDefault="007349E0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7349E0" w:rsidRPr="00405E52" w:rsidTr="003174A6">
        <w:trPr>
          <w:trHeight w:val="70"/>
          <w:jc w:val="center"/>
        </w:trPr>
        <w:tc>
          <w:tcPr>
            <w:tcW w:w="966" w:type="dxa"/>
          </w:tcPr>
          <w:p w:rsidR="007349E0" w:rsidRPr="00405E52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6.6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Характеристики УЗ-изображения, тактильные ощущения и ощущения при катетеризации очень реалистичны. Наличие анатомических ориентиров делает опыт клинической симуляции еще более достоверным. Материал реалистично имитирует ткани человека по тактильным ощущениям, а также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сонографически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.</w:t>
            </w:r>
          </w:p>
        </w:tc>
        <w:tc>
          <w:tcPr>
            <w:tcW w:w="3059" w:type="dxa"/>
          </w:tcPr>
          <w:p w:rsidR="007349E0" w:rsidRPr="009A1B4D" w:rsidRDefault="007349E0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7349E0" w:rsidRPr="00405E52" w:rsidTr="003174A6">
        <w:trPr>
          <w:trHeight w:val="70"/>
          <w:jc w:val="center"/>
        </w:trPr>
        <w:tc>
          <w:tcPr>
            <w:tcW w:w="966" w:type="dxa"/>
          </w:tcPr>
          <w:p w:rsidR="007349E0" w:rsidRPr="00405E52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6.7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Фантом совместим со всеми аппаратами УЗИ и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чреспищеводной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эхокардиографии, оснащенными соответствующими датчиками. Совместим с УЗ-аппаратами двухмерной, трехмерной и четырехмерной визуализации.</w:t>
            </w:r>
          </w:p>
        </w:tc>
        <w:tc>
          <w:tcPr>
            <w:tcW w:w="3059" w:type="dxa"/>
          </w:tcPr>
          <w:p w:rsidR="007349E0" w:rsidRPr="009A1B4D" w:rsidRDefault="007349E0" w:rsidP="00590792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7349E0" w:rsidRPr="00405E52" w:rsidTr="003174A6">
        <w:trPr>
          <w:trHeight w:val="70"/>
          <w:jc w:val="center"/>
        </w:trPr>
        <w:tc>
          <w:tcPr>
            <w:tcW w:w="966" w:type="dxa"/>
          </w:tcPr>
          <w:p w:rsidR="007349E0" w:rsidRPr="00405E52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6.8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Данная модель подходит для практической подготовки кардиологов, анестезиологов, врачей скорой помощи, врачей, проводящих ультразвуковые исследования.</w:t>
            </w:r>
          </w:p>
        </w:tc>
        <w:tc>
          <w:tcPr>
            <w:tcW w:w="3059" w:type="dxa"/>
          </w:tcPr>
          <w:p w:rsidR="007349E0" w:rsidRPr="009A1B4D" w:rsidRDefault="007349E0" w:rsidP="00590792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7349E0" w:rsidRPr="00405E52" w:rsidTr="003174A6">
        <w:trPr>
          <w:trHeight w:val="70"/>
          <w:jc w:val="center"/>
        </w:trPr>
        <w:tc>
          <w:tcPr>
            <w:tcW w:w="966" w:type="dxa"/>
          </w:tcPr>
          <w:p w:rsidR="007349E0" w:rsidRPr="00405E52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6.9</w:t>
            </w:r>
          </w:p>
        </w:tc>
        <w:tc>
          <w:tcPr>
            <w:tcW w:w="5370" w:type="dxa"/>
          </w:tcPr>
          <w:p w:rsidR="007349E0" w:rsidRPr="009A1B4D" w:rsidRDefault="007349E0" w:rsidP="004A4FD2">
            <w:pPr>
              <w:pStyle w:val="Default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При помощи фантома отрабатываются следующие навыки: </w:t>
            </w:r>
          </w:p>
          <w:p w:rsidR="007349E0" w:rsidRPr="009A1B4D" w:rsidRDefault="007349E0" w:rsidP="004A4FD2">
            <w:pPr>
              <w:pStyle w:val="Default"/>
              <w:numPr>
                <w:ilvl w:val="0"/>
                <w:numId w:val="37"/>
              </w:numPr>
              <w:ind w:left="714" w:hanging="357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управление аппаратом УЗИ </w:t>
            </w:r>
          </w:p>
          <w:p w:rsidR="007349E0" w:rsidRPr="009A1B4D" w:rsidRDefault="007349E0" w:rsidP="004A4FD2">
            <w:pPr>
              <w:pStyle w:val="Default"/>
              <w:numPr>
                <w:ilvl w:val="0"/>
                <w:numId w:val="37"/>
              </w:numPr>
              <w:ind w:left="714" w:hanging="357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ориентация и перемещение датчика, введение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чреспищеводного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датчика </w:t>
            </w:r>
          </w:p>
          <w:p w:rsidR="007349E0" w:rsidRPr="009A1B4D" w:rsidRDefault="007349E0" w:rsidP="004A4FD2">
            <w:pPr>
              <w:pStyle w:val="Default"/>
              <w:numPr>
                <w:ilvl w:val="0"/>
                <w:numId w:val="37"/>
              </w:numPr>
              <w:ind w:left="714" w:hanging="357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контролирование степени давления на датчик для получения изображения</w:t>
            </w:r>
          </w:p>
          <w:p w:rsidR="007349E0" w:rsidRPr="009A1B4D" w:rsidRDefault="007349E0" w:rsidP="004A4FD2">
            <w:pPr>
              <w:pStyle w:val="Default"/>
              <w:numPr>
                <w:ilvl w:val="0"/>
                <w:numId w:val="37"/>
              </w:numPr>
              <w:ind w:left="714" w:hanging="357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распознавание структур сердца, артефактов ребер, легких, и других структур </w:t>
            </w:r>
          </w:p>
          <w:p w:rsidR="007349E0" w:rsidRPr="009A1B4D" w:rsidRDefault="007349E0" w:rsidP="004A4FD2">
            <w:pPr>
              <w:pStyle w:val="Default"/>
              <w:numPr>
                <w:ilvl w:val="0"/>
                <w:numId w:val="37"/>
              </w:numPr>
              <w:ind w:left="714" w:hanging="357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введение игл и катетеров</w:t>
            </w:r>
          </w:p>
          <w:p w:rsidR="007349E0" w:rsidRPr="009A1B4D" w:rsidRDefault="007349E0" w:rsidP="004A4FD2">
            <w:pPr>
              <w:pStyle w:val="a5"/>
              <w:numPr>
                <w:ilvl w:val="0"/>
                <w:numId w:val="37"/>
              </w:numPr>
              <w:suppressAutoHyphens w:val="0"/>
              <w:rPr>
                <w:sz w:val="30"/>
                <w:szCs w:val="30"/>
                <w:lang w:eastAsia="ru-RU"/>
              </w:rPr>
            </w:pPr>
            <w:r w:rsidRPr="009A1B4D">
              <w:rPr>
                <w:sz w:val="30"/>
                <w:szCs w:val="30"/>
              </w:rPr>
              <w:t>двухмерная, трехмерная и четырехмерная визуализация</w:t>
            </w:r>
          </w:p>
        </w:tc>
        <w:tc>
          <w:tcPr>
            <w:tcW w:w="3059" w:type="dxa"/>
          </w:tcPr>
          <w:p w:rsidR="007349E0" w:rsidRPr="009A1B4D" w:rsidRDefault="007349E0" w:rsidP="00590792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7349E0" w:rsidRPr="00405E52" w:rsidTr="003174A6">
        <w:trPr>
          <w:trHeight w:val="70"/>
          <w:jc w:val="center"/>
        </w:trPr>
        <w:tc>
          <w:tcPr>
            <w:tcW w:w="966" w:type="dxa"/>
          </w:tcPr>
          <w:p w:rsidR="007349E0" w:rsidRPr="00405E52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6.10</w:t>
            </w:r>
          </w:p>
        </w:tc>
        <w:tc>
          <w:tcPr>
            <w:tcW w:w="5370" w:type="dxa"/>
          </w:tcPr>
          <w:p w:rsidR="007349E0" w:rsidRPr="009A1B4D" w:rsidRDefault="007349E0" w:rsidP="0059079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Комплектация:</w:t>
            </w:r>
          </w:p>
        </w:tc>
        <w:tc>
          <w:tcPr>
            <w:tcW w:w="3059" w:type="dxa"/>
          </w:tcPr>
          <w:p w:rsidR="007349E0" w:rsidRPr="009A1B4D" w:rsidRDefault="007349E0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590792" w:rsidRPr="00405E52" w:rsidTr="003174A6">
        <w:trPr>
          <w:trHeight w:val="70"/>
          <w:jc w:val="center"/>
        </w:trPr>
        <w:tc>
          <w:tcPr>
            <w:tcW w:w="966" w:type="dxa"/>
          </w:tcPr>
          <w:p w:rsidR="00590792" w:rsidRDefault="00590792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6.10.1</w:t>
            </w:r>
          </w:p>
        </w:tc>
        <w:tc>
          <w:tcPr>
            <w:tcW w:w="5370" w:type="dxa"/>
          </w:tcPr>
          <w:p w:rsidR="00590792" w:rsidRPr="009A1B4D" w:rsidRDefault="00590792" w:rsidP="0059079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Торс с головой для отработки навыков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трансторакальной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и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чреспищеводной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эхокардиографии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3059" w:type="dxa"/>
          </w:tcPr>
          <w:p w:rsidR="00590792" w:rsidRPr="009A1B4D" w:rsidRDefault="00590792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590792" w:rsidRPr="00405E52" w:rsidTr="003174A6">
        <w:trPr>
          <w:trHeight w:val="70"/>
          <w:jc w:val="center"/>
        </w:trPr>
        <w:tc>
          <w:tcPr>
            <w:tcW w:w="966" w:type="dxa"/>
          </w:tcPr>
          <w:p w:rsidR="00590792" w:rsidRDefault="00590792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6.10.2</w:t>
            </w:r>
          </w:p>
        </w:tc>
        <w:tc>
          <w:tcPr>
            <w:tcW w:w="5370" w:type="dxa"/>
          </w:tcPr>
          <w:p w:rsidR="00590792" w:rsidRPr="009A1B4D" w:rsidRDefault="00590792" w:rsidP="0059079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Инструкция, шт.</w:t>
            </w:r>
          </w:p>
        </w:tc>
        <w:tc>
          <w:tcPr>
            <w:tcW w:w="3059" w:type="dxa"/>
          </w:tcPr>
          <w:p w:rsidR="00590792" w:rsidRPr="009A1B4D" w:rsidRDefault="00590792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7349E0" w:rsidRPr="00405E52" w:rsidTr="003174A6">
        <w:trPr>
          <w:trHeight w:val="70"/>
          <w:jc w:val="center"/>
        </w:trPr>
        <w:tc>
          <w:tcPr>
            <w:tcW w:w="966" w:type="dxa"/>
          </w:tcPr>
          <w:p w:rsidR="007349E0" w:rsidRPr="00405E52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7.0</w:t>
            </w:r>
          </w:p>
        </w:tc>
        <w:tc>
          <w:tcPr>
            <w:tcW w:w="5370" w:type="dxa"/>
          </w:tcPr>
          <w:p w:rsidR="007349E0" w:rsidRPr="009A1B4D" w:rsidRDefault="008B50C1" w:rsidP="004A4FD2">
            <w:pPr>
              <w:shd w:val="clear" w:color="auto" w:fill="FFFFFF"/>
              <w:tabs>
                <w:tab w:val="left" w:pos="6521"/>
                <w:tab w:val="left" w:pos="6663"/>
              </w:tabs>
              <w:outlineLvl w:val="1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Торс с головой для отработки навыков фокусированной УЗ-диагностики при травме и </w:t>
            </w:r>
            <w:proofErr w:type="spellStart"/>
            <w:r w:rsidRPr="009A1B4D">
              <w:rPr>
                <w:rFonts w:ascii="Times New Roman" w:hAnsi="Times New Roman" w:cs="Times New Roman"/>
                <w:b/>
                <w:sz w:val="30"/>
                <w:szCs w:val="30"/>
              </w:rPr>
              <w:t>чреспищеводной</w:t>
            </w:r>
            <w:proofErr w:type="spellEnd"/>
            <w:r w:rsidRPr="009A1B4D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и </w:t>
            </w:r>
            <w:proofErr w:type="spellStart"/>
            <w:r w:rsidRPr="009A1B4D">
              <w:rPr>
                <w:rFonts w:ascii="Times New Roman" w:hAnsi="Times New Roman" w:cs="Times New Roman"/>
                <w:b/>
                <w:sz w:val="30"/>
                <w:szCs w:val="30"/>
              </w:rPr>
              <w:t>трансторакальной</w:t>
            </w:r>
            <w:proofErr w:type="spellEnd"/>
            <w:r w:rsidRPr="009A1B4D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эхокардиографии</w:t>
            </w:r>
            <w:r w:rsidR="007349E0" w:rsidRPr="009A1B4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.</w:t>
            </w:r>
          </w:p>
        </w:tc>
        <w:tc>
          <w:tcPr>
            <w:tcW w:w="3059" w:type="dxa"/>
          </w:tcPr>
          <w:p w:rsidR="007349E0" w:rsidRPr="009A1B4D" w:rsidRDefault="00590792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Pr="00405E52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7.1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Фантом имитирует торс взрослого пациента с головой и предназначен для развития и совершенствования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трансэзофагиальной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и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трансторакальной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эхокардиографии,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перикардиоцентеза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под контролем УЗ, проведения фокусированной УЗ-диагностики при травме.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Pr="00405E52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7.2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Фантом имитирует торс взрослого человека от шеи до середины бедра и дополнительно оснащен головой с артикулируемой челюстью. Представленная на фантоме анатомия включает сердце (не бьется), легкие, ребра, печень, перикардиальную жидкость, структуры грудной клетки, абдоминальной области и таза.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Pr="00405E52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7.3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Сердце содержит визуализируемые на УЗИ левый и правый желудочек, левое и правое предсердие, митральный клапан, трехстворчатый клапан, аортальный клапан, клапан легочного ствола, левое ушко предсердия, легочные артерии, легочные вены, восходящий отдел аорты, аортальную дугу, верхнюю полую вену и нижнюю полую вену.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Pr="00405E52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7.4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Абдоминальные структуры включают: печень, желчный пузырь, почки, селезенку, желудок, мочевой пузырь, кишечник, свободную жидкость для фокусированной УЗ-диагностики при травме.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Pr="00405E52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lastRenderedPageBreak/>
              <w:t>7.5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Изготовленный из самовосстанавливающейся ткани, фантом предназначен для многоразового применения и не допускает протекания жидкости при использовании игл диаметром 18-21.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Pr="00405E52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7.6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Удаленная жидкость легко заменяется благодаря отверстию быстрого заполнения, также возможно непрерывное заполнение через наконечник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Люэра</w:t>
            </w:r>
            <w:proofErr w:type="spellEnd"/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Pr="00405E52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7.7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Характеристики УЗ-изображения, тактильные ощущения и ощущения при катетеризации очень реалистичны. Наличие анатомических ориентиров делает опыт клинической симуляции еще более достоверным. Материал реалистично имитирует ткани человека по тактильным ощущениям, а также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сонографически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.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Pr="00405E52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7.8</w:t>
            </w:r>
          </w:p>
        </w:tc>
        <w:tc>
          <w:tcPr>
            <w:tcW w:w="5370" w:type="dxa"/>
          </w:tcPr>
          <w:p w:rsidR="008B50C1" w:rsidRPr="009A1B4D" w:rsidRDefault="008B50C1" w:rsidP="00590792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Фантом совместим со всеми аппаратами УЗИ и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чреспищеводной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эхокардиографии, оснащенными соответствующими датчиками. 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590792" w:rsidRPr="00405E52" w:rsidTr="003174A6">
        <w:trPr>
          <w:trHeight w:val="70"/>
          <w:jc w:val="center"/>
        </w:trPr>
        <w:tc>
          <w:tcPr>
            <w:tcW w:w="966" w:type="dxa"/>
          </w:tcPr>
          <w:p w:rsidR="00590792" w:rsidRDefault="00590792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7.8.1</w:t>
            </w:r>
          </w:p>
        </w:tc>
        <w:tc>
          <w:tcPr>
            <w:tcW w:w="5370" w:type="dxa"/>
          </w:tcPr>
          <w:p w:rsidR="00590792" w:rsidRPr="009A1B4D" w:rsidRDefault="00590792" w:rsidP="004A4FD2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Совместим с УЗ-аппаратами двухмерной, трехмерной и четырехмерной визуализации.</w:t>
            </w:r>
          </w:p>
        </w:tc>
        <w:tc>
          <w:tcPr>
            <w:tcW w:w="3059" w:type="dxa"/>
          </w:tcPr>
          <w:p w:rsidR="00590792" w:rsidRPr="009A1B4D" w:rsidRDefault="00590792" w:rsidP="00590792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Pr="00405E52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7.9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Данная модель подходит для практической подготовки кардиологов, анестезиологов, врачей скорой помощи, врачей, проводящих ультразвуковые исследования.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Pr="00405E52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7.10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pStyle w:val="Default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При помощи фантома отрабатываются следующие навыки: </w:t>
            </w:r>
          </w:p>
          <w:p w:rsidR="008B50C1" w:rsidRPr="009A1B4D" w:rsidRDefault="008B50C1" w:rsidP="004A4FD2">
            <w:pPr>
              <w:pStyle w:val="Default"/>
              <w:numPr>
                <w:ilvl w:val="0"/>
                <w:numId w:val="37"/>
              </w:numPr>
              <w:ind w:left="714" w:hanging="357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управление аппаратом УЗИ </w:t>
            </w:r>
          </w:p>
          <w:p w:rsidR="008B50C1" w:rsidRPr="009A1B4D" w:rsidRDefault="008B50C1" w:rsidP="004A4FD2">
            <w:pPr>
              <w:pStyle w:val="Default"/>
              <w:numPr>
                <w:ilvl w:val="0"/>
                <w:numId w:val="37"/>
              </w:numPr>
              <w:ind w:left="714" w:hanging="357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ориентация и перемещение датчика, введение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чреспищеводного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датчика </w:t>
            </w:r>
          </w:p>
          <w:p w:rsidR="008B50C1" w:rsidRPr="009A1B4D" w:rsidRDefault="008B50C1" w:rsidP="004A4FD2">
            <w:pPr>
              <w:pStyle w:val="Default"/>
              <w:numPr>
                <w:ilvl w:val="0"/>
                <w:numId w:val="37"/>
              </w:numPr>
              <w:ind w:left="714" w:hanging="357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контролирование степени давления на датчик для получения изображения</w:t>
            </w:r>
          </w:p>
          <w:p w:rsidR="008B50C1" w:rsidRPr="009A1B4D" w:rsidRDefault="008B50C1" w:rsidP="004A4FD2">
            <w:pPr>
              <w:pStyle w:val="Default"/>
              <w:numPr>
                <w:ilvl w:val="0"/>
                <w:numId w:val="37"/>
              </w:numPr>
              <w:ind w:left="714" w:hanging="357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распознавание структур сердца, артефактов ребер, легких, и других структур </w:t>
            </w:r>
          </w:p>
          <w:p w:rsidR="008B50C1" w:rsidRPr="009A1B4D" w:rsidRDefault="008B50C1" w:rsidP="004A4FD2">
            <w:pPr>
              <w:pStyle w:val="Default"/>
              <w:numPr>
                <w:ilvl w:val="0"/>
                <w:numId w:val="37"/>
              </w:numPr>
              <w:ind w:left="714" w:hanging="357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введение игл и катетеров</w:t>
            </w:r>
          </w:p>
          <w:p w:rsidR="008B50C1" w:rsidRPr="009A1B4D" w:rsidRDefault="008B50C1" w:rsidP="004A4FD2">
            <w:pPr>
              <w:pStyle w:val="a5"/>
              <w:numPr>
                <w:ilvl w:val="0"/>
                <w:numId w:val="37"/>
              </w:numPr>
              <w:suppressAutoHyphens w:val="0"/>
              <w:rPr>
                <w:sz w:val="30"/>
                <w:szCs w:val="30"/>
                <w:lang w:eastAsia="ru-RU"/>
              </w:rPr>
            </w:pPr>
            <w:r w:rsidRPr="009A1B4D">
              <w:rPr>
                <w:sz w:val="30"/>
                <w:szCs w:val="30"/>
              </w:rPr>
              <w:t>двухмерная, трехмерная и четырехмерная визуализация</w:t>
            </w:r>
          </w:p>
          <w:p w:rsidR="008B50C1" w:rsidRPr="009A1B4D" w:rsidRDefault="008B50C1" w:rsidP="004A4FD2">
            <w:pPr>
              <w:pStyle w:val="a5"/>
              <w:numPr>
                <w:ilvl w:val="0"/>
                <w:numId w:val="37"/>
              </w:numPr>
              <w:suppressAutoHyphens w:val="0"/>
              <w:rPr>
                <w:sz w:val="30"/>
                <w:szCs w:val="30"/>
                <w:lang w:eastAsia="ru-RU"/>
              </w:rPr>
            </w:pPr>
            <w:r w:rsidRPr="009A1B4D">
              <w:rPr>
                <w:sz w:val="30"/>
                <w:szCs w:val="30"/>
              </w:rPr>
              <w:t>фокусированная УЗ-диагностика при травме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Соответствие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Pr="00405E52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lastRenderedPageBreak/>
              <w:t>7.11</w:t>
            </w:r>
          </w:p>
        </w:tc>
        <w:tc>
          <w:tcPr>
            <w:tcW w:w="5370" w:type="dxa"/>
          </w:tcPr>
          <w:p w:rsidR="008B50C1" w:rsidRPr="009A1B4D" w:rsidRDefault="008B50C1" w:rsidP="0059079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Комплектация: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590792" w:rsidRPr="00405E52" w:rsidTr="003174A6">
        <w:trPr>
          <w:trHeight w:val="70"/>
          <w:jc w:val="center"/>
        </w:trPr>
        <w:tc>
          <w:tcPr>
            <w:tcW w:w="966" w:type="dxa"/>
          </w:tcPr>
          <w:p w:rsidR="00590792" w:rsidRDefault="00590792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7.11.1</w:t>
            </w:r>
          </w:p>
        </w:tc>
        <w:tc>
          <w:tcPr>
            <w:tcW w:w="5370" w:type="dxa"/>
          </w:tcPr>
          <w:p w:rsidR="00590792" w:rsidRPr="009A1B4D" w:rsidRDefault="00590792" w:rsidP="0059079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Торс с головой для отработки навыков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трансторакальной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и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чреспищеводной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эхокардиографии и фокусированной УЗ-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дигностики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при травме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3059" w:type="dxa"/>
          </w:tcPr>
          <w:p w:rsidR="00590792" w:rsidRPr="009A1B4D" w:rsidRDefault="00590792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590792" w:rsidRPr="00405E52" w:rsidTr="003174A6">
        <w:trPr>
          <w:trHeight w:val="70"/>
          <w:jc w:val="center"/>
        </w:trPr>
        <w:tc>
          <w:tcPr>
            <w:tcW w:w="966" w:type="dxa"/>
          </w:tcPr>
          <w:p w:rsidR="00590792" w:rsidRDefault="00590792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7.11.2</w:t>
            </w:r>
          </w:p>
        </w:tc>
        <w:tc>
          <w:tcPr>
            <w:tcW w:w="5370" w:type="dxa"/>
          </w:tcPr>
          <w:p w:rsidR="00590792" w:rsidRPr="009A1B4D" w:rsidRDefault="00590792" w:rsidP="0059079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Инструкция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3059" w:type="dxa"/>
          </w:tcPr>
          <w:p w:rsidR="00590792" w:rsidRPr="009A1B4D" w:rsidRDefault="00590792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8.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Фантом </w:t>
            </w:r>
            <w:proofErr w:type="spellStart"/>
            <w:r w:rsidRPr="009A1B4D">
              <w:rPr>
                <w:rFonts w:ascii="Times New Roman" w:hAnsi="Times New Roman" w:cs="Times New Roman"/>
                <w:b/>
                <w:sz w:val="30"/>
                <w:szCs w:val="30"/>
              </w:rPr>
              <w:t>парацентеза</w:t>
            </w:r>
            <w:proofErr w:type="spellEnd"/>
            <w:r w:rsidRPr="009A1B4D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под контролем УЗ</w:t>
            </w:r>
          </w:p>
        </w:tc>
        <w:tc>
          <w:tcPr>
            <w:tcW w:w="3059" w:type="dxa"/>
          </w:tcPr>
          <w:p w:rsidR="008B50C1" w:rsidRPr="009A1B4D" w:rsidRDefault="00590792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8.1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Фантом представляет собой торс в натуральную величину с пальпируемыми анатомическими ориентирами, а также сменным блоком в области пункции и предназначен для отработки навыков ультразвуковой диагностики скоплений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интраперитонеальной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жидкости и выполнения процедуры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парацентеза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под контролем УЗ.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8.2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С помощью данного фантома курсанты учатся распознавать анатомические структуры и вводить иглу и катетер в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среднебрюшинную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область у пациента со скоплением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интраперитонеальной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жидкости, указывающим на кровоизлияние, асцит или другие патологии.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8.3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Фантом позволяет осваивать навыки позиционирования и перемещения датчика, идентификации печени, кишечника и скоплений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интраперитонеальной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жидкости при помощи УЗ, введения иглы в карман с жидкостью под контролем УЗ для оценки патологического состояния.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lastRenderedPageBreak/>
              <w:t>8.4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Фантом имитирует торс человека от середины грудной клетки до середины бедра в натуральную величину, с правой долей печени, тонкой кишкой, и несколькими карманами с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интраперитонеальной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жидкостью небольшого, среднего и большого размера для градации степени сложности задания в зависимости от уровня мастерства обучаемых.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8.5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Фантом подходит для практической подготовки специалистов скорой помощи, интенсивной терапии, хирургии, рентгенологии, а также для эксплуатации в качестве учебного пособия в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симуляционных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центрах, в центрах повышения квалификации хирургов.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8.6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Фантом имеет УЗ-визуализацию бедренных сосудов и нервных волокон. 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8.7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Фантом совместим со всеми аппаратами УЗИ, оснащенными соответствующим датчиком.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8.8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Материал, из которого выполнен фантом, идентичен реальным тканям как по тактильным ощущениям, так и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сонографически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- на изображении УЗ, что делает фантом идеальным пособием для отработки различных навыков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8.9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Изготовленные из сверхпрочного самовосстанавливающегося материала сменные блоки для пункций допускают многократную отработку под контролем УЗ.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8.10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Отрабатываемые навыки включают:</w:t>
            </w:r>
          </w:p>
          <w:p w:rsidR="008B50C1" w:rsidRPr="009A1B4D" w:rsidRDefault="008B50C1" w:rsidP="004A4FD2">
            <w:pPr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навыки управления аппаратом УЗИ, позиционирования и перемещения датчика, </w:t>
            </w:r>
          </w:p>
          <w:p w:rsidR="008B50C1" w:rsidRPr="009A1B4D" w:rsidRDefault="008B50C1" w:rsidP="004A4FD2">
            <w:pPr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выбор угла введения иглы</w:t>
            </w:r>
          </w:p>
          <w:p w:rsidR="008B50C1" w:rsidRPr="009A1B4D" w:rsidRDefault="008B50C1" w:rsidP="004A4FD2">
            <w:pPr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парацентез</w:t>
            </w:r>
            <w:proofErr w:type="spellEnd"/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lastRenderedPageBreak/>
              <w:t>8.11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Интраперитонеальная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жидкость может быть легко добавлена в фантом за счет порта быстрого наполнения. 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8.12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Обратный ток жидкости подтверждает правильность выполнения манипуляции.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8.13</w:t>
            </w:r>
          </w:p>
        </w:tc>
        <w:tc>
          <w:tcPr>
            <w:tcW w:w="5370" w:type="dxa"/>
          </w:tcPr>
          <w:p w:rsidR="008B50C1" w:rsidRPr="009A1B4D" w:rsidRDefault="008B50C1" w:rsidP="00FD44A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Комплектация: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590792" w:rsidRPr="00405E52" w:rsidTr="003174A6">
        <w:trPr>
          <w:trHeight w:val="70"/>
          <w:jc w:val="center"/>
        </w:trPr>
        <w:tc>
          <w:tcPr>
            <w:tcW w:w="966" w:type="dxa"/>
          </w:tcPr>
          <w:p w:rsidR="00590792" w:rsidRDefault="00FD44AC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8.13.1</w:t>
            </w:r>
          </w:p>
        </w:tc>
        <w:tc>
          <w:tcPr>
            <w:tcW w:w="5370" w:type="dxa"/>
          </w:tcPr>
          <w:p w:rsidR="00590792" w:rsidRPr="009A1B4D" w:rsidRDefault="00590792" w:rsidP="00FD44A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Фантом в сборе</w:t>
            </w:r>
            <w:r w:rsidR="00FD44AC">
              <w:rPr>
                <w:rFonts w:ascii="Times New Roman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3059" w:type="dxa"/>
          </w:tcPr>
          <w:p w:rsidR="00590792" w:rsidRPr="009A1B4D" w:rsidRDefault="00FD44AC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1шт.</w:t>
            </w:r>
          </w:p>
        </w:tc>
      </w:tr>
      <w:tr w:rsidR="00590792" w:rsidRPr="00405E52" w:rsidTr="003174A6">
        <w:trPr>
          <w:trHeight w:val="70"/>
          <w:jc w:val="center"/>
        </w:trPr>
        <w:tc>
          <w:tcPr>
            <w:tcW w:w="966" w:type="dxa"/>
          </w:tcPr>
          <w:p w:rsidR="00590792" w:rsidRDefault="00FD44AC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8.13.2</w:t>
            </w:r>
          </w:p>
        </w:tc>
        <w:tc>
          <w:tcPr>
            <w:tcW w:w="5370" w:type="dxa"/>
          </w:tcPr>
          <w:p w:rsidR="00590792" w:rsidRPr="009A1B4D" w:rsidRDefault="00590792" w:rsidP="00FD44A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Инструкция пользователя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3059" w:type="dxa"/>
          </w:tcPr>
          <w:p w:rsidR="00590792" w:rsidRPr="009A1B4D" w:rsidRDefault="00590792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590792" w:rsidRPr="00405E52" w:rsidTr="003174A6">
        <w:trPr>
          <w:trHeight w:val="70"/>
          <w:jc w:val="center"/>
        </w:trPr>
        <w:tc>
          <w:tcPr>
            <w:tcW w:w="966" w:type="dxa"/>
          </w:tcPr>
          <w:p w:rsidR="00590792" w:rsidRDefault="00FD44AC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8.13.3</w:t>
            </w:r>
          </w:p>
        </w:tc>
        <w:tc>
          <w:tcPr>
            <w:tcW w:w="5370" w:type="dxa"/>
          </w:tcPr>
          <w:p w:rsidR="00590792" w:rsidRPr="009A1B4D" w:rsidRDefault="00590792" w:rsidP="0059079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Имитатор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интраперитонеальной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жидкости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3059" w:type="dxa"/>
          </w:tcPr>
          <w:p w:rsidR="00590792" w:rsidRPr="009A1B4D" w:rsidRDefault="00590792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1 шт.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9.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Фантом для отработки </w:t>
            </w:r>
            <w:proofErr w:type="spellStart"/>
            <w:r w:rsidRPr="009A1B4D">
              <w:rPr>
                <w:rFonts w:ascii="Times New Roman" w:hAnsi="Times New Roman" w:cs="Times New Roman"/>
                <w:b/>
                <w:sz w:val="30"/>
                <w:szCs w:val="30"/>
              </w:rPr>
              <w:t>люмбальной</w:t>
            </w:r>
            <w:proofErr w:type="spellEnd"/>
            <w:r w:rsidRPr="009A1B4D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пункции под контролем УЗ с опцией анестезии </w:t>
            </w:r>
            <w:proofErr w:type="spellStart"/>
            <w:r w:rsidRPr="009A1B4D">
              <w:rPr>
                <w:rFonts w:ascii="Times New Roman" w:hAnsi="Times New Roman" w:cs="Times New Roman"/>
                <w:b/>
                <w:sz w:val="30"/>
                <w:szCs w:val="30"/>
              </w:rPr>
              <w:t>верхнегрудных</w:t>
            </w:r>
            <w:proofErr w:type="spellEnd"/>
            <w:r w:rsidRPr="009A1B4D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и шейных сегментов</w:t>
            </w:r>
          </w:p>
        </w:tc>
        <w:tc>
          <w:tcPr>
            <w:tcW w:w="3059" w:type="dxa"/>
          </w:tcPr>
          <w:p w:rsidR="008B50C1" w:rsidRPr="009A1B4D" w:rsidRDefault="00FD44AC" w:rsidP="00FD44AC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9.1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pStyle w:val="ab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9A1B4D">
              <w:rPr>
                <w:rFonts w:ascii="Times New Roman" w:hAnsi="Times New Roman"/>
                <w:sz w:val="30"/>
                <w:szCs w:val="30"/>
              </w:rPr>
              <w:t xml:space="preserve">Представляет собой часть торса с пальпируемыми анатомическими ориентирами и сменным блоком в области пункции 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9.2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Материал, из которого выполнен фантом, идентичен реальным тканям как по тактильным ощущениям, так и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сонографически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- на изображении УЗ, что делает фантом идеальным пособием для отработки различных навыков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9.3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Предназначен для развития навыков выполнения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люмбальной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пункции и анестезии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верхнегрудных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и шейных сегментов.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9.4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Фантом позволяет отрабатывать «слепой» метод введения и продвижения иглы,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люмбальную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пункцию и допускает как введение иглы, так и постановку катетера, а также данные манипуляции под контролем УЗ.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9.5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Анатомические ориентиры включают пальпируемый подвздошный гребень и другие опознавательные неровности, поясничный отдел позвоночника, кожный покров, желтую связку,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эпидуральное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пространство, твердую мозговую </w:t>
            </w:r>
            <w:r w:rsidRPr="009A1B4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оболочку, субарахноидальную мембрану и субарахноидальное пространство с ликвором.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lastRenderedPageBreak/>
              <w:t>9.6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Сменный блок для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эпидуральной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анестезии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верхнегрудных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и шейных сегментов. 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9.7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Сменный блок для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эпидуральной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анестезии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верхнегрудных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и шейных сегментов предназначен для отработки навыков анестезирующих инъекций в шейный и верхний грудной отделы позвоночника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9.8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pStyle w:val="ab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9A1B4D">
              <w:rPr>
                <w:rFonts w:ascii="Times New Roman" w:hAnsi="Times New Roman"/>
                <w:sz w:val="30"/>
                <w:szCs w:val="30"/>
              </w:rPr>
              <w:t xml:space="preserve">Отработка </w:t>
            </w:r>
            <w:proofErr w:type="spellStart"/>
            <w:r w:rsidRPr="009A1B4D">
              <w:rPr>
                <w:rFonts w:ascii="Times New Roman" w:hAnsi="Times New Roman"/>
                <w:sz w:val="30"/>
                <w:szCs w:val="30"/>
              </w:rPr>
              <w:t>люмбальной</w:t>
            </w:r>
            <w:proofErr w:type="spellEnd"/>
            <w:r w:rsidRPr="009A1B4D">
              <w:rPr>
                <w:rFonts w:ascii="Times New Roman" w:hAnsi="Times New Roman"/>
                <w:sz w:val="30"/>
                <w:szCs w:val="30"/>
              </w:rPr>
              <w:t xml:space="preserve"> пункции может производиться, когда  фантом находится в сидячем положении или в положении лежа на боку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9.9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pStyle w:val="ab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9A1B4D">
              <w:rPr>
                <w:rFonts w:ascii="Times New Roman" w:hAnsi="Times New Roman"/>
                <w:sz w:val="30"/>
                <w:szCs w:val="30"/>
              </w:rPr>
              <w:t xml:space="preserve">Фантом допускает введение анестетика, пункцию </w:t>
            </w:r>
            <w:proofErr w:type="spellStart"/>
            <w:r w:rsidRPr="009A1B4D">
              <w:rPr>
                <w:rFonts w:ascii="Times New Roman" w:hAnsi="Times New Roman"/>
                <w:sz w:val="30"/>
                <w:szCs w:val="30"/>
              </w:rPr>
              <w:t>эпидурального</w:t>
            </w:r>
            <w:proofErr w:type="spellEnd"/>
            <w:r w:rsidRPr="009A1B4D">
              <w:rPr>
                <w:rFonts w:ascii="Times New Roman" w:hAnsi="Times New Roman"/>
                <w:sz w:val="30"/>
                <w:szCs w:val="30"/>
              </w:rPr>
              <w:t xml:space="preserve"> и субарахноидального пространства (спинномозговую пункцию),  измерение давления спинномозговой жидкости.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9.10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pStyle w:val="ab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9A1B4D">
              <w:rPr>
                <w:rFonts w:ascii="Times New Roman" w:hAnsi="Times New Roman"/>
                <w:sz w:val="30"/>
                <w:szCs w:val="30"/>
              </w:rPr>
              <w:t xml:space="preserve">Во время процедуры курсанты ощущают толчок при прохождении желтой связки, а при вхождении иглы в </w:t>
            </w:r>
            <w:proofErr w:type="spellStart"/>
            <w:r w:rsidRPr="009A1B4D">
              <w:rPr>
                <w:rFonts w:ascii="Times New Roman" w:hAnsi="Times New Roman"/>
                <w:sz w:val="30"/>
                <w:szCs w:val="30"/>
              </w:rPr>
              <w:t>эпидуральное</w:t>
            </w:r>
            <w:proofErr w:type="spellEnd"/>
            <w:r w:rsidRPr="009A1B4D">
              <w:rPr>
                <w:rFonts w:ascii="Times New Roman" w:hAnsi="Times New Roman"/>
                <w:sz w:val="30"/>
                <w:szCs w:val="30"/>
              </w:rPr>
              <w:t xml:space="preserve"> пространство, ощущавшееся до сих пор сопротивление внезапно  исчезает, и появляется ликвор.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9.11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pStyle w:val="ab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9A1B4D">
              <w:rPr>
                <w:rFonts w:ascii="Times New Roman" w:hAnsi="Times New Roman"/>
                <w:sz w:val="30"/>
                <w:szCs w:val="30"/>
              </w:rPr>
              <w:t xml:space="preserve">Для симуляции различных патологических сценариев давление цереброспинальной жидкости может варьироваться.  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9.12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Изготовленные из сверхпрочного самовосстанавливающегося материала сменные блоки для пункций допускают многократную отработку под контролем УЗ.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9.13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Отрабатываемые навыки включают:</w:t>
            </w:r>
          </w:p>
          <w:p w:rsidR="008B50C1" w:rsidRPr="009A1B4D" w:rsidRDefault="008B50C1" w:rsidP="004A4FD2">
            <w:pPr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навыки управления аппаратом УЗИ, позиционирования и перемещения датчика, </w:t>
            </w:r>
          </w:p>
          <w:p w:rsidR="008B50C1" w:rsidRPr="009A1B4D" w:rsidRDefault="008B50C1" w:rsidP="004A4FD2">
            <w:pPr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выбор угла введения иглы, </w:t>
            </w:r>
          </w:p>
          <w:p w:rsidR="008B50C1" w:rsidRPr="009A1B4D" w:rsidRDefault="008B50C1" w:rsidP="004A4FD2">
            <w:pPr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определение глубины залегания желтой связки,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эпидурального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пространства, спинальной цистерны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lastRenderedPageBreak/>
              <w:t>9.14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Вставка для  торакальной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эпидуральной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анестезии</w:t>
            </w:r>
          </w:p>
        </w:tc>
        <w:tc>
          <w:tcPr>
            <w:tcW w:w="3059" w:type="dxa"/>
          </w:tcPr>
          <w:p w:rsidR="008B50C1" w:rsidRPr="009A1B4D" w:rsidRDefault="000725FF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9.15</w:t>
            </w:r>
          </w:p>
        </w:tc>
        <w:tc>
          <w:tcPr>
            <w:tcW w:w="5370" w:type="dxa"/>
          </w:tcPr>
          <w:p w:rsidR="008B50C1" w:rsidRPr="009A1B4D" w:rsidRDefault="008B50C1" w:rsidP="004A4FD2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Вставка для спинномозговой пункции у пациента с избыточным весом, имеющей более толстую жировую прослой</w:t>
            </w:r>
            <w:r w:rsidR="00347DBD">
              <w:rPr>
                <w:rFonts w:ascii="Times New Roman" w:hAnsi="Times New Roman" w:cs="Times New Roman"/>
                <w:sz w:val="30"/>
                <w:szCs w:val="30"/>
              </w:rPr>
              <w:t xml:space="preserve">ку, </w:t>
            </w: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которая затрудняет пальпацию остистых отростков.</w:t>
            </w:r>
          </w:p>
        </w:tc>
        <w:tc>
          <w:tcPr>
            <w:tcW w:w="3059" w:type="dxa"/>
          </w:tcPr>
          <w:p w:rsidR="008B50C1" w:rsidRPr="009A1B4D" w:rsidRDefault="000725FF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9.16</w:t>
            </w:r>
          </w:p>
        </w:tc>
        <w:tc>
          <w:tcPr>
            <w:tcW w:w="5370" w:type="dxa"/>
          </w:tcPr>
          <w:p w:rsidR="008B50C1" w:rsidRPr="009A1B4D" w:rsidRDefault="008B50C1" w:rsidP="00FD44A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Фантом совместим со всеми УЗ-аппаратами, 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D44AC" w:rsidRPr="00405E52" w:rsidTr="003174A6">
        <w:trPr>
          <w:trHeight w:val="70"/>
          <w:jc w:val="center"/>
        </w:trPr>
        <w:tc>
          <w:tcPr>
            <w:tcW w:w="966" w:type="dxa"/>
          </w:tcPr>
          <w:p w:rsidR="00FD44AC" w:rsidRDefault="00FD44AC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9.16.1</w:t>
            </w:r>
          </w:p>
        </w:tc>
        <w:tc>
          <w:tcPr>
            <w:tcW w:w="5370" w:type="dxa"/>
          </w:tcPr>
          <w:p w:rsidR="00FD44AC" w:rsidRPr="009A1B4D" w:rsidRDefault="00FD44AC" w:rsidP="004A4FD2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рекомендуемый тип датчика –  высокочастотный линейный датчик 5.0 </w:t>
            </w:r>
            <w:r w:rsidR="00347DBD">
              <w:rPr>
                <w:rFonts w:ascii="Times New Roman" w:hAnsi="Times New Roman" w:cs="Times New Roman"/>
                <w:sz w:val="30"/>
                <w:szCs w:val="30"/>
              </w:rPr>
              <w:t>–</w:t>
            </w: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12</w:t>
            </w:r>
            <w:r w:rsidR="00347DBD">
              <w:rPr>
                <w:rFonts w:ascii="Times New Roman" w:hAnsi="Times New Roman" w:cs="Times New Roman"/>
                <w:sz w:val="30"/>
                <w:szCs w:val="30"/>
              </w:rPr>
              <w:t>.0</w:t>
            </w: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МГц.  </w:t>
            </w:r>
          </w:p>
        </w:tc>
        <w:tc>
          <w:tcPr>
            <w:tcW w:w="3059" w:type="dxa"/>
          </w:tcPr>
          <w:p w:rsidR="00FD44AC" w:rsidRDefault="00FD44AC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FD44AC" w:rsidRPr="009A1B4D" w:rsidRDefault="00FD44AC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5.0 </w:t>
            </w:r>
            <w:r w:rsidR="00347DBD">
              <w:rPr>
                <w:rFonts w:ascii="Times New Roman" w:hAnsi="Times New Roman" w:cs="Times New Roman"/>
                <w:sz w:val="30"/>
                <w:szCs w:val="30"/>
              </w:rPr>
              <w:t>–</w:t>
            </w: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12</w:t>
            </w:r>
            <w:r w:rsidR="00347DBD">
              <w:rPr>
                <w:rFonts w:ascii="Times New Roman" w:hAnsi="Times New Roman" w:cs="Times New Roman"/>
                <w:sz w:val="30"/>
                <w:szCs w:val="30"/>
              </w:rPr>
              <w:t>.0</w:t>
            </w: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МГц.  </w:t>
            </w:r>
          </w:p>
        </w:tc>
      </w:tr>
      <w:tr w:rsidR="008B50C1" w:rsidRPr="00405E52" w:rsidTr="003174A6">
        <w:trPr>
          <w:trHeight w:val="70"/>
          <w:jc w:val="center"/>
        </w:trPr>
        <w:tc>
          <w:tcPr>
            <w:tcW w:w="966" w:type="dxa"/>
          </w:tcPr>
          <w:p w:rsidR="008B50C1" w:rsidRDefault="008B50C1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9.17</w:t>
            </w:r>
          </w:p>
        </w:tc>
        <w:tc>
          <w:tcPr>
            <w:tcW w:w="5370" w:type="dxa"/>
          </w:tcPr>
          <w:p w:rsidR="008B50C1" w:rsidRPr="009A1B4D" w:rsidRDefault="008B50C1" w:rsidP="00FD44A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Комплектация:</w:t>
            </w:r>
          </w:p>
        </w:tc>
        <w:tc>
          <w:tcPr>
            <w:tcW w:w="3059" w:type="dxa"/>
          </w:tcPr>
          <w:p w:rsidR="008B50C1" w:rsidRPr="009A1B4D" w:rsidRDefault="008B50C1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FD44AC" w:rsidRPr="00405E52" w:rsidTr="003174A6">
        <w:trPr>
          <w:trHeight w:val="70"/>
          <w:jc w:val="center"/>
        </w:trPr>
        <w:tc>
          <w:tcPr>
            <w:tcW w:w="966" w:type="dxa"/>
          </w:tcPr>
          <w:p w:rsidR="00FD44AC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9.17.1</w:t>
            </w:r>
          </w:p>
        </w:tc>
        <w:tc>
          <w:tcPr>
            <w:tcW w:w="5370" w:type="dxa"/>
          </w:tcPr>
          <w:p w:rsidR="00FD44AC" w:rsidRPr="009A1B4D" w:rsidRDefault="00FD44AC" w:rsidP="00FD44A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Фантом в сборе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3059" w:type="dxa"/>
          </w:tcPr>
          <w:p w:rsidR="00FD44AC" w:rsidRPr="009A1B4D" w:rsidRDefault="00FD44AC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FD44AC" w:rsidRPr="00405E52" w:rsidTr="003174A6">
        <w:trPr>
          <w:trHeight w:val="70"/>
          <w:jc w:val="center"/>
        </w:trPr>
        <w:tc>
          <w:tcPr>
            <w:tcW w:w="966" w:type="dxa"/>
          </w:tcPr>
          <w:p w:rsidR="00FD44AC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9.17.2</w:t>
            </w:r>
          </w:p>
        </w:tc>
        <w:tc>
          <w:tcPr>
            <w:tcW w:w="5370" w:type="dxa"/>
          </w:tcPr>
          <w:p w:rsidR="00FD44AC" w:rsidRPr="009A1B4D" w:rsidRDefault="00FD44AC" w:rsidP="00FD44A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Блок для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эпидуральной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анестезии </w:t>
            </w:r>
            <w:proofErr w:type="spellStart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верхнегрудных</w:t>
            </w:r>
            <w:proofErr w:type="spellEnd"/>
            <w:r w:rsidRPr="009A1B4D">
              <w:rPr>
                <w:rFonts w:ascii="Times New Roman" w:hAnsi="Times New Roman" w:cs="Times New Roman"/>
                <w:sz w:val="30"/>
                <w:szCs w:val="30"/>
              </w:rPr>
              <w:t xml:space="preserve"> и шейных сегментов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3059" w:type="dxa"/>
          </w:tcPr>
          <w:p w:rsidR="00FD44AC" w:rsidRPr="009A1B4D" w:rsidRDefault="00FD44AC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FD44AC" w:rsidRPr="00405E52" w:rsidTr="003174A6">
        <w:trPr>
          <w:trHeight w:val="70"/>
          <w:jc w:val="center"/>
        </w:trPr>
        <w:tc>
          <w:tcPr>
            <w:tcW w:w="966" w:type="dxa"/>
          </w:tcPr>
          <w:p w:rsidR="00FD44AC" w:rsidRDefault="00347DB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9.17.3</w:t>
            </w:r>
          </w:p>
        </w:tc>
        <w:tc>
          <w:tcPr>
            <w:tcW w:w="5370" w:type="dxa"/>
          </w:tcPr>
          <w:p w:rsidR="00FD44AC" w:rsidRPr="009A1B4D" w:rsidRDefault="00FD44AC" w:rsidP="00FD44A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Инструкция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3059" w:type="dxa"/>
          </w:tcPr>
          <w:p w:rsidR="00FD44AC" w:rsidRPr="009A1B4D" w:rsidRDefault="00FD44AC" w:rsidP="0059079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9A1B4D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</w:tr>
    </w:tbl>
    <w:p w:rsidR="0013232E" w:rsidRPr="00405E52" w:rsidRDefault="0013232E" w:rsidP="008B406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</w:p>
    <w:p w:rsidR="00CD11D1" w:rsidRPr="00405E52" w:rsidRDefault="00CD11D1" w:rsidP="008B406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</w:p>
    <w:p w:rsidR="00CD11D1" w:rsidRPr="00405E52" w:rsidRDefault="00CD11D1" w:rsidP="008B406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</w:p>
    <w:p w:rsidR="00CD11D1" w:rsidRPr="00405E52" w:rsidRDefault="00CD11D1" w:rsidP="008B406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</w:p>
    <w:p w:rsidR="00CD11D1" w:rsidRPr="00405E52" w:rsidRDefault="00CD11D1" w:rsidP="008B406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</w:p>
    <w:p w:rsidR="00CD11D1" w:rsidRPr="00405E52" w:rsidRDefault="00CD11D1" w:rsidP="008B406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</w:p>
    <w:p w:rsidR="00CD11D1" w:rsidRPr="00405E52" w:rsidRDefault="00CD11D1" w:rsidP="008B406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</w:p>
    <w:p w:rsidR="00CD11D1" w:rsidRPr="00405E52" w:rsidRDefault="00CD11D1" w:rsidP="008B406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</w:p>
    <w:p w:rsidR="00CD11D1" w:rsidRPr="00405E52" w:rsidRDefault="00CD11D1" w:rsidP="008B406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</w:p>
    <w:p w:rsidR="00CD11D1" w:rsidRPr="00405E52" w:rsidRDefault="00CD11D1" w:rsidP="008B406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</w:p>
    <w:p w:rsidR="009A1B4D" w:rsidRDefault="009A1B4D" w:rsidP="008B406D">
      <w:pPr>
        <w:tabs>
          <w:tab w:val="left" w:pos="6521"/>
          <w:tab w:val="left" w:pos="6663"/>
        </w:tabs>
        <w:rPr>
          <w:rFonts w:ascii="Times New Roman" w:hAnsi="Times New Roman" w:cs="Times New Roman"/>
          <w:sz w:val="30"/>
          <w:szCs w:val="30"/>
        </w:rPr>
        <w:sectPr w:rsidR="009A1B4D" w:rsidSect="001144E8">
          <w:pgSz w:w="11906" w:h="16838"/>
          <w:pgMar w:top="1276" w:right="850" w:bottom="1134" w:left="1701" w:header="708" w:footer="708" w:gutter="0"/>
          <w:cols w:space="708"/>
          <w:docGrid w:linePitch="360"/>
        </w:sectPr>
      </w:pPr>
    </w:p>
    <w:p w:rsidR="00D453C5" w:rsidRPr="00405E52" w:rsidRDefault="00D453C5" w:rsidP="008B406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  <w:r w:rsidRPr="00405E52">
        <w:rPr>
          <w:rFonts w:ascii="Times New Roman" w:hAnsi="Times New Roman" w:cs="Times New Roman"/>
          <w:sz w:val="30"/>
          <w:szCs w:val="30"/>
        </w:rPr>
        <w:lastRenderedPageBreak/>
        <w:t>ТЕХНИЧЕСКОЕ ЗАДАНИЕ</w:t>
      </w:r>
    </w:p>
    <w:p w:rsidR="00D453C5" w:rsidRPr="009A1B4D" w:rsidRDefault="009A1B4D" w:rsidP="008B406D">
      <w:pPr>
        <w:tabs>
          <w:tab w:val="left" w:pos="6521"/>
          <w:tab w:val="left" w:pos="6663"/>
        </w:tabs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71</w:t>
      </w:r>
      <w:r w:rsidR="001C1AF4" w:rsidRPr="009A1B4D">
        <w:rPr>
          <w:rFonts w:ascii="Times New Roman" w:hAnsi="Times New Roman" w:cs="Times New Roman"/>
          <w:sz w:val="30"/>
          <w:szCs w:val="30"/>
        </w:rPr>
        <w:t>.</w:t>
      </w:r>
      <w:r w:rsidR="00D453C5" w:rsidRPr="009A1B4D">
        <w:rPr>
          <w:rFonts w:ascii="Times New Roman" w:hAnsi="Times New Roman" w:cs="Times New Roman"/>
          <w:sz w:val="30"/>
          <w:szCs w:val="30"/>
        </w:rPr>
        <w:t xml:space="preserve"> </w:t>
      </w:r>
      <w:r w:rsidRPr="009A1B4D">
        <w:rPr>
          <w:rFonts w:ascii="Times New Roman" w:eastAsia="Calibri" w:hAnsi="Times New Roman" w:cs="Times New Roman"/>
          <w:sz w:val="30"/>
          <w:szCs w:val="30"/>
        </w:rPr>
        <w:t>Аппарат для ультразвуковой диагностики экспертного класса</w:t>
      </w:r>
    </w:p>
    <w:tbl>
      <w:tblPr>
        <w:tblStyle w:val="a3"/>
        <w:tblW w:w="9494" w:type="dxa"/>
        <w:jc w:val="center"/>
        <w:tblLook w:val="04A0" w:firstRow="1" w:lastRow="0" w:firstColumn="1" w:lastColumn="0" w:noHBand="0" w:noVBand="1"/>
      </w:tblPr>
      <w:tblGrid>
        <w:gridCol w:w="77"/>
        <w:gridCol w:w="1135"/>
        <w:gridCol w:w="107"/>
        <w:gridCol w:w="5425"/>
        <w:gridCol w:w="104"/>
        <w:gridCol w:w="2538"/>
        <w:gridCol w:w="108"/>
      </w:tblGrid>
      <w:tr w:rsidR="00D453C5" w:rsidRPr="00405E52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D453C5" w:rsidRPr="00405E52" w:rsidRDefault="00D453C5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№п/п</w:t>
            </w:r>
          </w:p>
        </w:tc>
        <w:tc>
          <w:tcPr>
            <w:tcW w:w="5532" w:type="dxa"/>
            <w:gridSpan w:val="2"/>
          </w:tcPr>
          <w:p w:rsidR="00D453C5" w:rsidRPr="00405E52" w:rsidRDefault="00D453C5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2642" w:type="dxa"/>
            <w:gridSpan w:val="2"/>
          </w:tcPr>
          <w:p w:rsidR="00D453C5" w:rsidRPr="00405E52" w:rsidRDefault="00D453C5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Значение параметра/</w:t>
            </w:r>
          </w:p>
          <w:p w:rsidR="00D453C5" w:rsidRPr="00405E52" w:rsidRDefault="00D453C5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 параметра/</w:t>
            </w:r>
          </w:p>
          <w:p w:rsidR="00D453C5" w:rsidRPr="00405E52" w:rsidRDefault="00D453C5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соответствие параметру</w:t>
            </w:r>
          </w:p>
        </w:tc>
      </w:tr>
      <w:tr w:rsidR="00D453C5" w:rsidRPr="00405E52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D453C5" w:rsidRPr="00405E52" w:rsidRDefault="00D453C5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1.</w:t>
            </w:r>
          </w:p>
        </w:tc>
        <w:tc>
          <w:tcPr>
            <w:tcW w:w="8174" w:type="dxa"/>
            <w:gridSpan w:val="4"/>
          </w:tcPr>
          <w:p w:rsidR="00D453C5" w:rsidRPr="00405E52" w:rsidRDefault="00D453C5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D453C5" w:rsidRPr="00405E52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D453C5" w:rsidRPr="00405E52" w:rsidRDefault="00D453C5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5532" w:type="dxa"/>
            <w:gridSpan w:val="2"/>
          </w:tcPr>
          <w:p w:rsidR="00D453C5" w:rsidRPr="00DD387F" w:rsidRDefault="00D453C5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D387F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FA6E5E" w:rsidRPr="00DD387F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DD387F" w:rsidRPr="00DD387F">
              <w:rPr>
                <w:rFonts w:ascii="Times New Roman" w:hAnsi="Times New Roman" w:cs="Times New Roman"/>
                <w:sz w:val="30"/>
                <w:szCs w:val="30"/>
              </w:rPr>
              <w:t>Аппарат ультразвуковой диагностический стационарный экспертного класса для общих и кардиоваскулярных исследований</w:t>
            </w:r>
          </w:p>
        </w:tc>
        <w:tc>
          <w:tcPr>
            <w:tcW w:w="2642" w:type="dxa"/>
            <w:gridSpan w:val="2"/>
          </w:tcPr>
          <w:p w:rsidR="00D453C5" w:rsidRPr="00405E52" w:rsidRDefault="00D453C5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D453C5" w:rsidRPr="00405E52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D453C5" w:rsidRPr="00405E52" w:rsidRDefault="00D453C5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5532" w:type="dxa"/>
            <w:gridSpan w:val="2"/>
          </w:tcPr>
          <w:p w:rsidR="00D453C5" w:rsidRPr="00DD387F" w:rsidRDefault="00D453C5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D387F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FA6E5E" w:rsidRPr="00DD387F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="00FA6E5E" w:rsidRPr="00DD387F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DD387F">
              <w:rPr>
                <w:rFonts w:ascii="Times New Roman" w:hAnsi="Times New Roman" w:cs="Times New Roman"/>
                <w:sz w:val="30"/>
                <w:szCs w:val="30"/>
              </w:rPr>
              <w:t>:</w:t>
            </w:r>
            <w:r w:rsidR="00FA6E5E" w:rsidRPr="00DD387F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2642" w:type="dxa"/>
            <w:gridSpan w:val="2"/>
          </w:tcPr>
          <w:p w:rsidR="00D453C5" w:rsidRPr="00405E52" w:rsidRDefault="009A1B4D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D453C5" w:rsidRPr="00405E52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D453C5" w:rsidRPr="00405E52" w:rsidRDefault="00D453C5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5532" w:type="dxa"/>
            <w:gridSpan w:val="2"/>
          </w:tcPr>
          <w:p w:rsidR="00D453C5" w:rsidRPr="004152FA" w:rsidRDefault="00D453C5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1144E8" w:rsidRPr="004152FA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DD387F" w:rsidRPr="004152FA">
              <w:rPr>
                <w:rFonts w:ascii="Times New Roman" w:hAnsi="Times New Roman" w:cs="Times New Roman"/>
                <w:sz w:val="30"/>
                <w:szCs w:val="30"/>
              </w:rPr>
              <w:t xml:space="preserve">Аппарат ультразвуковой диагностический стационарный экспертного класса предназначен для общих исследований, включая кардиоваскулярные на экспертном уровне.  </w:t>
            </w:r>
          </w:p>
        </w:tc>
        <w:tc>
          <w:tcPr>
            <w:tcW w:w="2642" w:type="dxa"/>
            <w:gridSpan w:val="2"/>
          </w:tcPr>
          <w:p w:rsidR="00D453C5" w:rsidRPr="004152FA" w:rsidRDefault="00994854" w:rsidP="000725FF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453C5" w:rsidRPr="00405E52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D453C5" w:rsidRPr="00405E52" w:rsidRDefault="00D453C5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2.</w:t>
            </w:r>
          </w:p>
        </w:tc>
        <w:tc>
          <w:tcPr>
            <w:tcW w:w="5532" w:type="dxa"/>
            <w:gridSpan w:val="2"/>
          </w:tcPr>
          <w:p w:rsidR="00D453C5" w:rsidRPr="004152FA" w:rsidRDefault="00DD387F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О</w:t>
            </w:r>
            <w:r w:rsidR="003C2564" w:rsidRPr="004152FA">
              <w:rPr>
                <w:rFonts w:ascii="Times New Roman" w:hAnsi="Times New Roman" w:cs="Times New Roman"/>
                <w:sz w:val="30"/>
                <w:szCs w:val="30"/>
              </w:rPr>
              <w:t xml:space="preserve">писание </w:t>
            </w: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требований</w:t>
            </w:r>
            <w:r w:rsidR="003C2564" w:rsidRPr="004152FA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2642" w:type="dxa"/>
            <w:gridSpan w:val="2"/>
          </w:tcPr>
          <w:p w:rsidR="00D453C5" w:rsidRPr="004152FA" w:rsidRDefault="00D453C5" w:rsidP="000725FF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DD387F" w:rsidRPr="00405E52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DD387F" w:rsidRPr="00405E52" w:rsidRDefault="004152F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5532" w:type="dxa"/>
            <w:gridSpan w:val="2"/>
          </w:tcPr>
          <w:p w:rsidR="00DD387F" w:rsidRPr="004152FA" w:rsidRDefault="00DD387F" w:rsidP="004A4FD2">
            <w:pPr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Клинические программы для расчетов и печати при исследованиях:</w:t>
            </w:r>
          </w:p>
        </w:tc>
        <w:tc>
          <w:tcPr>
            <w:tcW w:w="2642" w:type="dxa"/>
            <w:gridSpan w:val="2"/>
          </w:tcPr>
          <w:p w:rsidR="00DD387F" w:rsidRPr="004152FA" w:rsidRDefault="004152FA" w:rsidP="000725FF">
            <w:pPr>
              <w:jc w:val="center"/>
              <w:rPr>
                <w:rFonts w:ascii="Times New Roman" w:eastAsia="PMingLiU" w:hAnsi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DD387F" w:rsidRPr="00405E52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DD387F" w:rsidRPr="00405E52" w:rsidRDefault="004152F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2.1.1</w:t>
            </w:r>
          </w:p>
        </w:tc>
        <w:tc>
          <w:tcPr>
            <w:tcW w:w="5532" w:type="dxa"/>
            <w:gridSpan w:val="2"/>
          </w:tcPr>
          <w:p w:rsidR="00DD387F" w:rsidRPr="004152FA" w:rsidRDefault="00DD387F" w:rsidP="004A4FD2">
            <w:pPr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- органов брюшной полости</w:t>
            </w:r>
          </w:p>
        </w:tc>
        <w:tc>
          <w:tcPr>
            <w:tcW w:w="2642" w:type="dxa"/>
            <w:gridSpan w:val="2"/>
          </w:tcPr>
          <w:p w:rsidR="00DD387F" w:rsidRPr="004152FA" w:rsidRDefault="00DD387F" w:rsidP="000725FF">
            <w:pPr>
              <w:jc w:val="center"/>
              <w:rPr>
                <w:rFonts w:ascii="Times New Roman" w:eastAsia="PMingLiU" w:hAnsi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DD387F" w:rsidRPr="00405E52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  <w:shd w:val="clear" w:color="auto" w:fill="auto"/>
          </w:tcPr>
          <w:p w:rsidR="00DD387F" w:rsidRPr="00405E52" w:rsidRDefault="004152F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2.1.2</w:t>
            </w:r>
          </w:p>
        </w:tc>
        <w:tc>
          <w:tcPr>
            <w:tcW w:w="5532" w:type="dxa"/>
            <w:gridSpan w:val="2"/>
          </w:tcPr>
          <w:p w:rsidR="00DD387F" w:rsidRPr="004152FA" w:rsidRDefault="00DD387F" w:rsidP="004A4FD2">
            <w:pPr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- эхокардиографии детей</w:t>
            </w:r>
          </w:p>
        </w:tc>
        <w:tc>
          <w:tcPr>
            <w:tcW w:w="2642" w:type="dxa"/>
            <w:gridSpan w:val="2"/>
          </w:tcPr>
          <w:p w:rsidR="00DD387F" w:rsidRPr="004152FA" w:rsidRDefault="00DD387F" w:rsidP="000725FF">
            <w:pPr>
              <w:jc w:val="center"/>
              <w:rPr>
                <w:rFonts w:ascii="Times New Roman" w:eastAsia="PMingLiU" w:hAnsi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DD387F" w:rsidRPr="00405E52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  <w:shd w:val="clear" w:color="auto" w:fill="auto"/>
          </w:tcPr>
          <w:p w:rsidR="00DD387F" w:rsidRPr="00405E52" w:rsidRDefault="004152F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2.1.3</w:t>
            </w:r>
          </w:p>
        </w:tc>
        <w:tc>
          <w:tcPr>
            <w:tcW w:w="5532" w:type="dxa"/>
            <w:gridSpan w:val="2"/>
          </w:tcPr>
          <w:p w:rsidR="00DD387F" w:rsidRPr="004152FA" w:rsidRDefault="00DD387F" w:rsidP="004A4FD2">
            <w:pPr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- эхокардиографии взрослых</w:t>
            </w:r>
          </w:p>
        </w:tc>
        <w:tc>
          <w:tcPr>
            <w:tcW w:w="2642" w:type="dxa"/>
            <w:gridSpan w:val="2"/>
          </w:tcPr>
          <w:p w:rsidR="00DD387F" w:rsidRPr="004152FA" w:rsidRDefault="00DD387F" w:rsidP="000725FF">
            <w:pPr>
              <w:jc w:val="center"/>
              <w:rPr>
                <w:rFonts w:ascii="Times New Roman" w:eastAsia="PMingLiU" w:hAnsi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DD387F" w:rsidRPr="00405E52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  <w:shd w:val="clear" w:color="auto" w:fill="auto"/>
          </w:tcPr>
          <w:p w:rsidR="00DD387F" w:rsidRPr="00405E52" w:rsidRDefault="004152F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2.1.4</w:t>
            </w:r>
          </w:p>
        </w:tc>
        <w:tc>
          <w:tcPr>
            <w:tcW w:w="5532" w:type="dxa"/>
            <w:gridSpan w:val="2"/>
          </w:tcPr>
          <w:p w:rsidR="00DD387F" w:rsidRPr="004152FA" w:rsidRDefault="00DD387F" w:rsidP="004A4FD2">
            <w:pPr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- общих исследований в педиатрии</w:t>
            </w:r>
          </w:p>
        </w:tc>
        <w:tc>
          <w:tcPr>
            <w:tcW w:w="2642" w:type="dxa"/>
            <w:gridSpan w:val="2"/>
          </w:tcPr>
          <w:p w:rsidR="00DD387F" w:rsidRPr="004152FA" w:rsidRDefault="00DD387F" w:rsidP="000725FF">
            <w:pPr>
              <w:jc w:val="center"/>
              <w:rPr>
                <w:rFonts w:ascii="Times New Roman" w:eastAsia="PMingLiU" w:hAnsi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DD387F" w:rsidRPr="00405E52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  <w:shd w:val="clear" w:color="auto" w:fill="auto"/>
          </w:tcPr>
          <w:p w:rsidR="00DD387F" w:rsidRPr="00405E52" w:rsidRDefault="004152F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2.1.5</w:t>
            </w:r>
          </w:p>
        </w:tc>
        <w:tc>
          <w:tcPr>
            <w:tcW w:w="5532" w:type="dxa"/>
            <w:gridSpan w:val="2"/>
          </w:tcPr>
          <w:p w:rsidR="00DD387F" w:rsidRPr="004152FA" w:rsidRDefault="00DD387F" w:rsidP="004A4FD2">
            <w:pPr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 xml:space="preserve">- сосудов, включая </w:t>
            </w:r>
            <w:proofErr w:type="spellStart"/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транскраниальные</w:t>
            </w:r>
            <w:proofErr w:type="spellEnd"/>
          </w:p>
        </w:tc>
        <w:tc>
          <w:tcPr>
            <w:tcW w:w="2642" w:type="dxa"/>
            <w:gridSpan w:val="2"/>
          </w:tcPr>
          <w:p w:rsidR="00DD387F" w:rsidRPr="004152FA" w:rsidRDefault="00DD387F" w:rsidP="000725FF">
            <w:pPr>
              <w:jc w:val="center"/>
              <w:rPr>
                <w:rFonts w:ascii="Times New Roman" w:eastAsia="PMingLiU" w:hAnsi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DD387F" w:rsidRPr="00405E52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  <w:shd w:val="clear" w:color="auto" w:fill="auto"/>
          </w:tcPr>
          <w:p w:rsidR="00DD387F" w:rsidRPr="00405E52" w:rsidRDefault="004152F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2.1.6</w:t>
            </w:r>
          </w:p>
        </w:tc>
        <w:tc>
          <w:tcPr>
            <w:tcW w:w="5532" w:type="dxa"/>
            <w:gridSpan w:val="2"/>
          </w:tcPr>
          <w:p w:rsidR="00DD387F" w:rsidRPr="004152FA" w:rsidRDefault="00DD387F" w:rsidP="004A4FD2">
            <w:pPr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 xml:space="preserve">- </w:t>
            </w:r>
            <w:r w:rsidR="00541584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 xml:space="preserve">малых и </w:t>
            </w: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поверхностно-расположенных органов</w:t>
            </w:r>
          </w:p>
        </w:tc>
        <w:tc>
          <w:tcPr>
            <w:tcW w:w="2642" w:type="dxa"/>
            <w:gridSpan w:val="2"/>
          </w:tcPr>
          <w:p w:rsidR="00DD387F" w:rsidRPr="004152FA" w:rsidRDefault="00DD387F" w:rsidP="000725FF">
            <w:pPr>
              <w:jc w:val="center"/>
              <w:rPr>
                <w:rFonts w:ascii="Times New Roman" w:eastAsia="PMingLiU" w:hAnsi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DD387F" w:rsidRPr="00405E52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  <w:shd w:val="clear" w:color="auto" w:fill="auto"/>
          </w:tcPr>
          <w:p w:rsidR="00DD387F" w:rsidRPr="00405E52" w:rsidRDefault="004152F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2.1.7</w:t>
            </w:r>
          </w:p>
        </w:tc>
        <w:tc>
          <w:tcPr>
            <w:tcW w:w="5532" w:type="dxa"/>
            <w:gridSpan w:val="2"/>
          </w:tcPr>
          <w:p w:rsidR="00DD387F" w:rsidRPr="004152FA" w:rsidRDefault="00DD387F" w:rsidP="004A4FD2">
            <w:pPr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- скелетно-мышечной системы</w:t>
            </w:r>
          </w:p>
        </w:tc>
        <w:tc>
          <w:tcPr>
            <w:tcW w:w="2642" w:type="dxa"/>
            <w:gridSpan w:val="2"/>
          </w:tcPr>
          <w:p w:rsidR="00DD387F" w:rsidRPr="004152FA" w:rsidRDefault="00DD387F" w:rsidP="000725FF">
            <w:pPr>
              <w:jc w:val="center"/>
              <w:rPr>
                <w:rFonts w:ascii="Times New Roman" w:eastAsia="PMingLiU" w:hAnsi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DD387F" w:rsidRPr="00405E52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  <w:shd w:val="clear" w:color="auto" w:fill="auto"/>
          </w:tcPr>
          <w:p w:rsidR="00DD387F" w:rsidRPr="00405E52" w:rsidRDefault="004152F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2.1.8</w:t>
            </w:r>
          </w:p>
        </w:tc>
        <w:tc>
          <w:tcPr>
            <w:tcW w:w="5532" w:type="dxa"/>
            <w:gridSpan w:val="2"/>
          </w:tcPr>
          <w:p w:rsidR="00DD387F" w:rsidRPr="004152FA" w:rsidRDefault="00DD387F" w:rsidP="004A4FD2">
            <w:pPr>
              <w:rPr>
                <w:rFonts w:ascii="Times New Roman" w:eastAsia="PMingLiU" w:hAnsi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- в акушерстве и гинекологии</w:t>
            </w:r>
          </w:p>
        </w:tc>
        <w:tc>
          <w:tcPr>
            <w:tcW w:w="2642" w:type="dxa"/>
            <w:gridSpan w:val="2"/>
          </w:tcPr>
          <w:p w:rsidR="00DD387F" w:rsidRPr="004152FA" w:rsidRDefault="00DD387F" w:rsidP="000725FF">
            <w:pPr>
              <w:jc w:val="center"/>
              <w:rPr>
                <w:rFonts w:ascii="Times New Roman" w:eastAsia="PMingLiU" w:hAnsi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DD387F" w:rsidRPr="00405E52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DD387F" w:rsidRPr="00405E52" w:rsidRDefault="004152F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2.1.9</w:t>
            </w:r>
          </w:p>
        </w:tc>
        <w:tc>
          <w:tcPr>
            <w:tcW w:w="5532" w:type="dxa"/>
            <w:gridSpan w:val="2"/>
          </w:tcPr>
          <w:p w:rsidR="00541584" w:rsidRPr="004152FA" w:rsidRDefault="00DD387F" w:rsidP="00541584">
            <w:pPr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- в урологии</w:t>
            </w:r>
          </w:p>
        </w:tc>
        <w:tc>
          <w:tcPr>
            <w:tcW w:w="2642" w:type="dxa"/>
            <w:gridSpan w:val="2"/>
          </w:tcPr>
          <w:p w:rsidR="00DD387F" w:rsidRPr="004152FA" w:rsidRDefault="00DD387F" w:rsidP="000725FF">
            <w:pPr>
              <w:jc w:val="center"/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DD387F" w:rsidRPr="00405E52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DD387F" w:rsidRPr="00405E52" w:rsidRDefault="004152F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2.1.10</w:t>
            </w:r>
          </w:p>
        </w:tc>
        <w:tc>
          <w:tcPr>
            <w:tcW w:w="5532" w:type="dxa"/>
            <w:gridSpan w:val="2"/>
          </w:tcPr>
          <w:p w:rsidR="00DD387F" w:rsidRPr="004152FA" w:rsidRDefault="00DD387F" w:rsidP="004A4FD2">
            <w:pPr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- при проведении интервенционных процедур</w:t>
            </w:r>
          </w:p>
        </w:tc>
        <w:tc>
          <w:tcPr>
            <w:tcW w:w="2642" w:type="dxa"/>
            <w:gridSpan w:val="2"/>
          </w:tcPr>
          <w:p w:rsidR="00DD387F" w:rsidRPr="004152FA" w:rsidRDefault="00DD387F" w:rsidP="000725FF">
            <w:pPr>
              <w:jc w:val="center"/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DD387F" w:rsidRPr="00405E52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DD387F" w:rsidRPr="00405E52" w:rsidRDefault="004152F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5532" w:type="dxa"/>
            <w:gridSpan w:val="2"/>
          </w:tcPr>
          <w:p w:rsidR="00DD387F" w:rsidRPr="004152FA" w:rsidRDefault="00DD387F" w:rsidP="004A4FD2">
            <w:pPr>
              <w:shd w:val="clear" w:color="auto" w:fill="FFFFFF"/>
              <w:ind w:hanging="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Программное обеспечение на русском языке</w:t>
            </w:r>
          </w:p>
        </w:tc>
        <w:tc>
          <w:tcPr>
            <w:tcW w:w="2642" w:type="dxa"/>
            <w:gridSpan w:val="2"/>
          </w:tcPr>
          <w:p w:rsidR="00DD387F" w:rsidRPr="004152FA" w:rsidRDefault="00DD387F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DD387F" w:rsidRPr="00405E52" w:rsidTr="008A170D">
        <w:trPr>
          <w:gridAfter w:val="1"/>
          <w:wAfter w:w="108" w:type="dxa"/>
          <w:trHeight w:val="677"/>
          <w:jc w:val="center"/>
        </w:trPr>
        <w:tc>
          <w:tcPr>
            <w:tcW w:w="1212" w:type="dxa"/>
            <w:gridSpan w:val="2"/>
          </w:tcPr>
          <w:p w:rsidR="00DD387F" w:rsidRPr="00405E52" w:rsidRDefault="004152F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5532" w:type="dxa"/>
            <w:gridSpan w:val="2"/>
          </w:tcPr>
          <w:p w:rsidR="00DD387F" w:rsidRPr="004152FA" w:rsidRDefault="00DD387F" w:rsidP="004A4FD2">
            <w:pPr>
              <w:shd w:val="clear" w:color="auto" w:fill="FFFFFF"/>
              <w:ind w:hanging="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Цветной жидкокристаллический монитор:</w:t>
            </w:r>
          </w:p>
        </w:tc>
        <w:tc>
          <w:tcPr>
            <w:tcW w:w="2642" w:type="dxa"/>
            <w:gridSpan w:val="2"/>
          </w:tcPr>
          <w:p w:rsidR="00DD387F" w:rsidRPr="004152FA" w:rsidRDefault="00DD387F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4152FA" w:rsidRPr="00405E52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4152FA" w:rsidRPr="00405E52" w:rsidRDefault="004152F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532" w:type="dxa"/>
            <w:gridSpan w:val="2"/>
          </w:tcPr>
          <w:p w:rsidR="004152FA" w:rsidRPr="004152FA" w:rsidRDefault="004152FA" w:rsidP="004A4FD2">
            <w:pPr>
              <w:shd w:val="clear" w:color="auto" w:fill="FFFFFF"/>
              <w:ind w:hanging="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диагональ (дюймов) </w:t>
            </w:r>
          </w:p>
        </w:tc>
        <w:tc>
          <w:tcPr>
            <w:tcW w:w="2642" w:type="dxa"/>
            <w:gridSpan w:val="2"/>
          </w:tcPr>
          <w:p w:rsidR="004152FA" w:rsidRPr="003D4A7B" w:rsidRDefault="004152FA" w:rsidP="008A170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val="en-US"/>
              </w:rPr>
            </w:pPr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Не менее </w:t>
            </w:r>
            <w:r w:rsidR="002B63D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19</w:t>
            </w:r>
          </w:p>
          <w:p w:rsidR="008A170D" w:rsidRPr="008A170D" w:rsidRDefault="008A170D" w:rsidP="008A17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  <w:lang w:val="de-DE"/>
              </w:rPr>
            </w:pPr>
          </w:p>
        </w:tc>
      </w:tr>
      <w:tr w:rsidR="004152FA" w:rsidRPr="00405E52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4152FA" w:rsidRPr="00405E52" w:rsidRDefault="004152F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</w:t>
            </w:r>
          </w:p>
        </w:tc>
        <w:tc>
          <w:tcPr>
            <w:tcW w:w="5532" w:type="dxa"/>
            <w:gridSpan w:val="2"/>
          </w:tcPr>
          <w:p w:rsidR="004152FA" w:rsidRPr="004152FA" w:rsidRDefault="004152FA" w:rsidP="004A4FD2">
            <w:pPr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свободное перемещение монитора и панели управления (верх/низ, вправо/влево)</w:t>
            </w:r>
          </w:p>
        </w:tc>
        <w:tc>
          <w:tcPr>
            <w:tcW w:w="2642" w:type="dxa"/>
            <w:gridSpan w:val="2"/>
          </w:tcPr>
          <w:p w:rsidR="004152FA" w:rsidRPr="004152FA" w:rsidRDefault="004152FA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4152FA" w:rsidRPr="00405E52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4152FA" w:rsidRPr="00405E52" w:rsidRDefault="004152F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</w:t>
            </w:r>
          </w:p>
        </w:tc>
        <w:tc>
          <w:tcPr>
            <w:tcW w:w="5532" w:type="dxa"/>
            <w:gridSpan w:val="2"/>
          </w:tcPr>
          <w:p w:rsidR="004152FA" w:rsidRPr="004152FA" w:rsidRDefault="004152FA" w:rsidP="004A4FD2">
            <w:pPr>
              <w:shd w:val="clear" w:color="auto" w:fill="FFFFFF"/>
              <w:ind w:hanging="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Жидкокристаллический сенсорный экран панели управления </w:t>
            </w: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(</w:t>
            </w:r>
            <w:proofErr w:type="spellStart"/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touch-screen</w:t>
            </w:r>
            <w:proofErr w:type="spellEnd"/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)</w:t>
            </w:r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 размер по диагонали не менее 10 дюймов</w:t>
            </w:r>
          </w:p>
        </w:tc>
        <w:tc>
          <w:tcPr>
            <w:tcW w:w="2642" w:type="dxa"/>
            <w:gridSpan w:val="2"/>
          </w:tcPr>
          <w:p w:rsidR="004152FA" w:rsidRPr="004152FA" w:rsidRDefault="004152FA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  <w:p w:rsidR="004152FA" w:rsidRPr="004152FA" w:rsidRDefault="004152FA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4152FA" w:rsidRPr="00405E52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4152FA" w:rsidRPr="00405E52" w:rsidRDefault="004152F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5.1</w:t>
            </w:r>
          </w:p>
        </w:tc>
        <w:tc>
          <w:tcPr>
            <w:tcW w:w="5532" w:type="dxa"/>
            <w:gridSpan w:val="2"/>
          </w:tcPr>
          <w:p w:rsidR="004152FA" w:rsidRPr="004152FA" w:rsidRDefault="004152FA" w:rsidP="004A4FD2">
            <w:pPr>
              <w:shd w:val="clear" w:color="auto" w:fill="FFFFFF"/>
              <w:ind w:hanging="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Количество цифровых каналов</w:t>
            </w:r>
          </w:p>
        </w:tc>
        <w:tc>
          <w:tcPr>
            <w:tcW w:w="2642" w:type="dxa"/>
            <w:gridSpan w:val="2"/>
          </w:tcPr>
          <w:p w:rsidR="004152FA" w:rsidRPr="004152FA" w:rsidRDefault="004152FA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Не менее</w:t>
            </w:r>
          </w:p>
          <w:p w:rsidR="004152FA" w:rsidRPr="004152FA" w:rsidRDefault="004152FA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250 000</w:t>
            </w:r>
          </w:p>
        </w:tc>
      </w:tr>
      <w:tr w:rsidR="004152FA" w:rsidRPr="00405E52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4152FA" w:rsidRPr="00405E52" w:rsidRDefault="004152F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5.2</w:t>
            </w:r>
          </w:p>
        </w:tc>
        <w:tc>
          <w:tcPr>
            <w:tcW w:w="5532" w:type="dxa"/>
            <w:gridSpan w:val="2"/>
          </w:tcPr>
          <w:p w:rsidR="004152FA" w:rsidRPr="004152FA" w:rsidRDefault="004152FA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Акустический динамический диапазон</w:t>
            </w:r>
            <w:r w:rsidRPr="004152FA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</w:t>
            </w:r>
          </w:p>
          <w:p w:rsidR="004152FA" w:rsidRPr="004152FA" w:rsidRDefault="004152FA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642" w:type="dxa"/>
            <w:gridSpan w:val="2"/>
          </w:tcPr>
          <w:p w:rsidR="004152FA" w:rsidRPr="004152FA" w:rsidRDefault="004152FA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FF0000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Не менее 250 дБ</w:t>
            </w:r>
          </w:p>
        </w:tc>
      </w:tr>
      <w:tr w:rsidR="004152FA" w:rsidRPr="00405E52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4152FA" w:rsidRPr="00405E52" w:rsidRDefault="004152F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5.3</w:t>
            </w:r>
          </w:p>
        </w:tc>
        <w:tc>
          <w:tcPr>
            <w:tcW w:w="5532" w:type="dxa"/>
            <w:gridSpan w:val="2"/>
          </w:tcPr>
          <w:p w:rsidR="004152FA" w:rsidRPr="004152FA" w:rsidRDefault="004152FA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Частота кадров в В-режиме </w:t>
            </w:r>
          </w:p>
        </w:tc>
        <w:tc>
          <w:tcPr>
            <w:tcW w:w="2642" w:type="dxa"/>
            <w:gridSpan w:val="2"/>
          </w:tcPr>
          <w:p w:rsidR="004152FA" w:rsidRPr="004152FA" w:rsidRDefault="004152FA" w:rsidP="003F08C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FF0000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Не менее 1</w:t>
            </w:r>
            <w:r w:rsidR="003F08C7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2</w:t>
            </w:r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00 </w:t>
            </w:r>
            <w:proofErr w:type="spellStart"/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кад</w:t>
            </w:r>
            <w:proofErr w:type="spellEnd"/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/сек.</w:t>
            </w:r>
          </w:p>
        </w:tc>
      </w:tr>
      <w:tr w:rsidR="004152FA" w:rsidRPr="00405E52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4152FA" w:rsidRPr="00405E52" w:rsidRDefault="004152F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5.4</w:t>
            </w:r>
          </w:p>
        </w:tc>
        <w:tc>
          <w:tcPr>
            <w:tcW w:w="5532" w:type="dxa"/>
            <w:gridSpan w:val="2"/>
          </w:tcPr>
          <w:p w:rsidR="004152FA" w:rsidRPr="004152FA" w:rsidRDefault="004152FA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Частота кадров  в цветовых режимах, не менее</w:t>
            </w:r>
          </w:p>
        </w:tc>
        <w:tc>
          <w:tcPr>
            <w:tcW w:w="2642" w:type="dxa"/>
            <w:gridSpan w:val="2"/>
          </w:tcPr>
          <w:p w:rsidR="004152FA" w:rsidRPr="004152FA" w:rsidRDefault="004152FA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300/сек.</w:t>
            </w:r>
          </w:p>
        </w:tc>
      </w:tr>
      <w:tr w:rsidR="004152FA" w:rsidRPr="00405E52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4152FA" w:rsidRPr="00405E52" w:rsidRDefault="004152F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5.5</w:t>
            </w:r>
          </w:p>
        </w:tc>
        <w:tc>
          <w:tcPr>
            <w:tcW w:w="5532" w:type="dxa"/>
            <w:gridSpan w:val="2"/>
          </w:tcPr>
          <w:p w:rsidR="004152FA" w:rsidRPr="004152FA" w:rsidRDefault="004152FA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 xml:space="preserve">Масштабирование в реальном времени и в «стоп-кадре», не менее </w:t>
            </w:r>
          </w:p>
        </w:tc>
        <w:tc>
          <w:tcPr>
            <w:tcW w:w="2642" w:type="dxa"/>
            <w:gridSpan w:val="2"/>
          </w:tcPr>
          <w:p w:rsidR="004152FA" w:rsidRPr="004152FA" w:rsidRDefault="004152FA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10</w:t>
            </w:r>
          </w:p>
        </w:tc>
      </w:tr>
      <w:tr w:rsidR="004152FA" w:rsidRPr="00405E52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4152FA" w:rsidRPr="00405E52" w:rsidRDefault="004152F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5.6</w:t>
            </w:r>
          </w:p>
        </w:tc>
        <w:tc>
          <w:tcPr>
            <w:tcW w:w="5532" w:type="dxa"/>
            <w:gridSpan w:val="2"/>
          </w:tcPr>
          <w:p w:rsidR="004152FA" w:rsidRPr="004152FA" w:rsidRDefault="004152FA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Максимальная «</w:t>
            </w:r>
            <w:proofErr w:type="spellStart"/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кинопетля</w:t>
            </w:r>
            <w:proofErr w:type="spellEnd"/>
            <w:r w:rsidRPr="004152FA">
              <w:rPr>
                <w:rFonts w:ascii="Times New Roman" w:hAnsi="Times New Roman" w:cs="Times New Roman"/>
                <w:sz w:val="30"/>
                <w:szCs w:val="30"/>
              </w:rPr>
              <w:t xml:space="preserve">», не менее </w:t>
            </w:r>
          </w:p>
          <w:p w:rsidR="004152FA" w:rsidRPr="004152FA" w:rsidRDefault="004152FA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642" w:type="dxa"/>
            <w:gridSpan w:val="2"/>
          </w:tcPr>
          <w:p w:rsidR="004152FA" w:rsidRPr="004152FA" w:rsidRDefault="004152FA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1000 кадров</w:t>
            </w:r>
          </w:p>
        </w:tc>
      </w:tr>
      <w:tr w:rsidR="004152FA" w:rsidRPr="00405E52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4152FA" w:rsidRPr="00405E52" w:rsidRDefault="004152F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5.7</w:t>
            </w:r>
          </w:p>
        </w:tc>
        <w:tc>
          <w:tcPr>
            <w:tcW w:w="5532" w:type="dxa"/>
            <w:gridSpan w:val="2"/>
          </w:tcPr>
          <w:p w:rsidR="004152FA" w:rsidRPr="004152FA" w:rsidRDefault="004152FA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Глубина сканирования, не менее</w:t>
            </w:r>
            <w:r w:rsidRPr="004152FA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</w:t>
            </w:r>
          </w:p>
          <w:p w:rsidR="004152FA" w:rsidRPr="004152FA" w:rsidRDefault="004152FA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642" w:type="dxa"/>
            <w:gridSpan w:val="2"/>
          </w:tcPr>
          <w:p w:rsidR="004152FA" w:rsidRPr="004152FA" w:rsidRDefault="004152FA" w:rsidP="00E071C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3</w:t>
            </w:r>
            <w:r w:rsidR="008C1175">
              <w:rPr>
                <w:rFonts w:ascii="Times New Roman" w:hAnsi="Times New Roman" w:cs="Times New Roman"/>
                <w:sz w:val="30"/>
                <w:szCs w:val="30"/>
              </w:rPr>
              <w:t>0</w:t>
            </w: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 xml:space="preserve"> см</w:t>
            </w:r>
          </w:p>
        </w:tc>
      </w:tr>
      <w:tr w:rsidR="004152FA" w:rsidRPr="00405E52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4152FA" w:rsidRPr="00405E52" w:rsidRDefault="004152F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5.8</w:t>
            </w:r>
          </w:p>
        </w:tc>
        <w:tc>
          <w:tcPr>
            <w:tcW w:w="5532" w:type="dxa"/>
            <w:gridSpan w:val="2"/>
          </w:tcPr>
          <w:p w:rsidR="004152FA" w:rsidRPr="004152FA" w:rsidRDefault="004152FA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Постоянная динамическая фокусировка принимаемого сигнала</w:t>
            </w:r>
          </w:p>
        </w:tc>
        <w:tc>
          <w:tcPr>
            <w:tcW w:w="2642" w:type="dxa"/>
            <w:gridSpan w:val="2"/>
          </w:tcPr>
          <w:p w:rsidR="004152FA" w:rsidRPr="004152FA" w:rsidRDefault="004152FA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На всех датчиках</w:t>
            </w:r>
          </w:p>
        </w:tc>
      </w:tr>
      <w:tr w:rsidR="004152FA" w:rsidRPr="00405E52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4152FA" w:rsidRPr="00405E52" w:rsidRDefault="004152F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5.9</w:t>
            </w:r>
          </w:p>
        </w:tc>
        <w:tc>
          <w:tcPr>
            <w:tcW w:w="5532" w:type="dxa"/>
            <w:gridSpan w:val="2"/>
          </w:tcPr>
          <w:p w:rsidR="004152FA" w:rsidRPr="004152FA" w:rsidRDefault="004152FA" w:rsidP="002229BB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 xml:space="preserve">Одновременное подключение </w:t>
            </w:r>
            <w:r w:rsidRPr="002229BB">
              <w:rPr>
                <w:rFonts w:ascii="Times New Roman" w:hAnsi="Times New Roman" w:cs="Times New Roman"/>
                <w:sz w:val="30"/>
                <w:szCs w:val="30"/>
              </w:rPr>
              <w:t xml:space="preserve">не менее </w:t>
            </w:r>
            <w:r w:rsidR="003D4A7B" w:rsidRPr="002229BB">
              <w:rPr>
                <w:rFonts w:ascii="Times New Roman" w:hAnsi="Times New Roman" w:cs="Times New Roman"/>
                <w:sz w:val="30"/>
                <w:szCs w:val="30"/>
              </w:rPr>
              <w:t>3</w:t>
            </w:r>
            <w:r w:rsidRPr="002229BB">
              <w:rPr>
                <w:rFonts w:ascii="Times New Roman" w:hAnsi="Times New Roman" w:cs="Times New Roman"/>
                <w:sz w:val="30"/>
                <w:szCs w:val="30"/>
              </w:rPr>
              <w:t xml:space="preserve"> визуализирующих датчиков</w:t>
            </w:r>
          </w:p>
        </w:tc>
        <w:tc>
          <w:tcPr>
            <w:tcW w:w="2642" w:type="dxa"/>
            <w:gridSpan w:val="2"/>
          </w:tcPr>
          <w:p w:rsidR="004152FA" w:rsidRPr="004152FA" w:rsidRDefault="004152FA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  <w:p w:rsidR="004152FA" w:rsidRPr="004152FA" w:rsidRDefault="004152FA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152FA" w:rsidRPr="0075721D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4152FA" w:rsidRPr="0075721D" w:rsidRDefault="004152F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</w:t>
            </w:r>
          </w:p>
        </w:tc>
        <w:tc>
          <w:tcPr>
            <w:tcW w:w="5532" w:type="dxa"/>
            <w:gridSpan w:val="2"/>
          </w:tcPr>
          <w:p w:rsidR="004152FA" w:rsidRPr="0075721D" w:rsidRDefault="004152FA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Режимы и технологии сканирования</w:t>
            </w: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2642" w:type="dxa"/>
            <w:gridSpan w:val="2"/>
          </w:tcPr>
          <w:p w:rsidR="004152FA" w:rsidRPr="0075721D" w:rsidRDefault="004152FA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152FA" w:rsidRPr="0075721D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4152FA" w:rsidRPr="0075721D" w:rsidRDefault="00B47AC6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6.1</w:t>
            </w:r>
          </w:p>
        </w:tc>
        <w:tc>
          <w:tcPr>
            <w:tcW w:w="5532" w:type="dxa"/>
            <w:gridSpan w:val="2"/>
          </w:tcPr>
          <w:p w:rsidR="004152FA" w:rsidRPr="0075721D" w:rsidRDefault="004152FA" w:rsidP="004A4FD2">
            <w:pPr>
              <w:shd w:val="clear" w:color="auto" w:fill="FFFFFF"/>
              <w:ind w:right="-32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proofErr w:type="spellStart"/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Широкополостной</w:t>
            </w:r>
            <w:proofErr w:type="spellEnd"/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прием в В-режиме и режиме </w:t>
            </w:r>
            <w:proofErr w:type="spellStart"/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допплера</w:t>
            </w:r>
            <w:proofErr w:type="spellEnd"/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</w:p>
        </w:tc>
        <w:tc>
          <w:tcPr>
            <w:tcW w:w="2642" w:type="dxa"/>
            <w:gridSpan w:val="2"/>
          </w:tcPr>
          <w:p w:rsidR="004152FA" w:rsidRPr="0075721D" w:rsidRDefault="004152FA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       Наличие </w:t>
            </w:r>
          </w:p>
          <w:p w:rsidR="004152FA" w:rsidRPr="0075721D" w:rsidRDefault="004152FA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152FA" w:rsidRPr="0075721D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4152FA" w:rsidRPr="0075721D" w:rsidRDefault="00B47AC6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6.2</w:t>
            </w:r>
          </w:p>
        </w:tc>
        <w:tc>
          <w:tcPr>
            <w:tcW w:w="5532" w:type="dxa"/>
            <w:gridSpan w:val="2"/>
          </w:tcPr>
          <w:p w:rsidR="004152FA" w:rsidRPr="0075721D" w:rsidRDefault="004152FA" w:rsidP="004A4FD2">
            <w:pPr>
              <w:shd w:val="clear" w:color="auto" w:fill="FFFFFF"/>
              <w:ind w:right="-32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Технология многолучевого составного сканирования с формированием изображения за счет одновременной обработки, не менее</w:t>
            </w:r>
          </w:p>
        </w:tc>
        <w:tc>
          <w:tcPr>
            <w:tcW w:w="2642" w:type="dxa"/>
            <w:gridSpan w:val="2"/>
          </w:tcPr>
          <w:p w:rsidR="004152FA" w:rsidRPr="0075721D" w:rsidRDefault="004152FA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7 лучей</w:t>
            </w:r>
          </w:p>
        </w:tc>
      </w:tr>
      <w:tr w:rsidR="004152FA" w:rsidRPr="0075721D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4152FA" w:rsidRPr="0075721D" w:rsidRDefault="00B47AC6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6.3</w:t>
            </w:r>
          </w:p>
        </w:tc>
        <w:tc>
          <w:tcPr>
            <w:tcW w:w="5532" w:type="dxa"/>
            <w:gridSpan w:val="2"/>
          </w:tcPr>
          <w:p w:rsidR="004152FA" w:rsidRPr="0075721D" w:rsidRDefault="004152FA" w:rsidP="00541584">
            <w:pPr>
              <w:shd w:val="clear" w:color="auto" w:fill="FFFFFF"/>
              <w:ind w:right="-32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В-режим</w:t>
            </w:r>
          </w:p>
        </w:tc>
        <w:tc>
          <w:tcPr>
            <w:tcW w:w="2642" w:type="dxa"/>
            <w:gridSpan w:val="2"/>
          </w:tcPr>
          <w:p w:rsidR="004152FA" w:rsidRPr="0075721D" w:rsidRDefault="00541584" w:rsidP="0054158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541584" w:rsidRPr="0075721D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541584" w:rsidRPr="0075721D" w:rsidRDefault="00541584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6.3.1</w:t>
            </w:r>
          </w:p>
        </w:tc>
        <w:tc>
          <w:tcPr>
            <w:tcW w:w="5532" w:type="dxa"/>
            <w:gridSpan w:val="2"/>
          </w:tcPr>
          <w:p w:rsidR="00541584" w:rsidRPr="0075721D" w:rsidRDefault="00541584" w:rsidP="00541584">
            <w:pPr>
              <w:shd w:val="clear" w:color="auto" w:fill="FFFFFF"/>
              <w:ind w:right="-32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 глубина сканирования, не менее</w:t>
            </w:r>
          </w:p>
        </w:tc>
        <w:tc>
          <w:tcPr>
            <w:tcW w:w="2642" w:type="dxa"/>
            <w:gridSpan w:val="2"/>
          </w:tcPr>
          <w:p w:rsidR="00541584" w:rsidRPr="0075721D" w:rsidRDefault="008C1175" w:rsidP="0054158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30</w:t>
            </w:r>
            <w:r w:rsidR="00541584"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см</w:t>
            </w:r>
          </w:p>
        </w:tc>
      </w:tr>
      <w:tr w:rsidR="00541584" w:rsidRPr="0075721D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541584" w:rsidRPr="0075721D" w:rsidRDefault="00541584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6.3.2</w:t>
            </w:r>
          </w:p>
        </w:tc>
        <w:tc>
          <w:tcPr>
            <w:tcW w:w="5532" w:type="dxa"/>
            <w:gridSpan w:val="2"/>
          </w:tcPr>
          <w:p w:rsidR="00541584" w:rsidRPr="003D4A7B" w:rsidRDefault="00541584" w:rsidP="003D4A7B">
            <w:pPr>
              <w:shd w:val="clear" w:color="auto" w:fill="FFFFFF"/>
              <w:ind w:right="-32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</w:t>
            </w: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 увеличение области интереса с увеличением плотности линий и частоты кад</w:t>
            </w:r>
            <w:r w:rsidR="003D4A7B">
              <w:rPr>
                <w:rFonts w:ascii="Times New Roman" w:hAnsi="Times New Roman" w:cs="Times New Roman"/>
                <w:sz w:val="30"/>
                <w:szCs w:val="30"/>
              </w:rPr>
              <w:t>ров</w:t>
            </w:r>
          </w:p>
        </w:tc>
        <w:tc>
          <w:tcPr>
            <w:tcW w:w="2642" w:type="dxa"/>
            <w:gridSpan w:val="2"/>
          </w:tcPr>
          <w:p w:rsidR="00541584" w:rsidRPr="0075721D" w:rsidRDefault="00541584" w:rsidP="0054158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  <w:p w:rsidR="00541584" w:rsidRPr="0075721D" w:rsidRDefault="003D4A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не менее  8</w:t>
            </w:r>
          </w:p>
        </w:tc>
      </w:tr>
      <w:tr w:rsidR="004152FA" w:rsidRPr="0075721D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4152FA" w:rsidRPr="0075721D" w:rsidRDefault="00B47AC6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6.4</w:t>
            </w:r>
          </w:p>
        </w:tc>
        <w:tc>
          <w:tcPr>
            <w:tcW w:w="5532" w:type="dxa"/>
            <w:gridSpan w:val="2"/>
          </w:tcPr>
          <w:p w:rsidR="004152FA" w:rsidRPr="0075721D" w:rsidRDefault="004152FA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М-режим:</w:t>
            </w:r>
          </w:p>
        </w:tc>
        <w:tc>
          <w:tcPr>
            <w:tcW w:w="2642" w:type="dxa"/>
            <w:gridSpan w:val="2"/>
          </w:tcPr>
          <w:p w:rsidR="004152FA" w:rsidRPr="0075721D" w:rsidRDefault="004152FA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</w:tc>
      </w:tr>
      <w:tr w:rsidR="004152FA" w:rsidRPr="0075721D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4152FA" w:rsidRPr="0075721D" w:rsidRDefault="00B47AC6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6.4.1</w:t>
            </w:r>
          </w:p>
        </w:tc>
        <w:tc>
          <w:tcPr>
            <w:tcW w:w="5532" w:type="dxa"/>
            <w:gridSpan w:val="2"/>
          </w:tcPr>
          <w:p w:rsidR="004152FA" w:rsidRPr="0075721D" w:rsidRDefault="004152FA" w:rsidP="004A4FD2">
            <w:pPr>
              <w:shd w:val="clear" w:color="auto" w:fill="FFFFFF"/>
              <w:ind w:right="-32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 М-режим цветной</w:t>
            </w:r>
          </w:p>
        </w:tc>
        <w:tc>
          <w:tcPr>
            <w:tcW w:w="2642" w:type="dxa"/>
            <w:gridSpan w:val="2"/>
          </w:tcPr>
          <w:p w:rsidR="004152FA" w:rsidRPr="0075721D" w:rsidRDefault="004152FA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4152FA" w:rsidRPr="0075721D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4152FA" w:rsidRPr="0075721D" w:rsidRDefault="00B47AC6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6.4.2</w:t>
            </w:r>
          </w:p>
        </w:tc>
        <w:tc>
          <w:tcPr>
            <w:tcW w:w="5532" w:type="dxa"/>
            <w:gridSpan w:val="2"/>
          </w:tcPr>
          <w:p w:rsidR="004152FA" w:rsidRPr="0075721D" w:rsidRDefault="004152FA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 М-режим анатомический</w:t>
            </w:r>
          </w:p>
        </w:tc>
        <w:tc>
          <w:tcPr>
            <w:tcW w:w="2642" w:type="dxa"/>
            <w:gridSpan w:val="2"/>
          </w:tcPr>
          <w:p w:rsidR="004152FA" w:rsidRPr="0075721D" w:rsidRDefault="004152FA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4152FA" w:rsidRPr="0075721D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4152FA" w:rsidRPr="0075721D" w:rsidRDefault="00B47AC6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6.5</w:t>
            </w:r>
          </w:p>
        </w:tc>
        <w:tc>
          <w:tcPr>
            <w:tcW w:w="5532" w:type="dxa"/>
            <w:gridSpan w:val="2"/>
          </w:tcPr>
          <w:p w:rsidR="004152FA" w:rsidRPr="0075721D" w:rsidRDefault="004152FA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Режим цветовой и энергетической допплерографии с направленным энергетическим </w:t>
            </w:r>
            <w:proofErr w:type="spellStart"/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допплером</w:t>
            </w:r>
            <w:proofErr w:type="spellEnd"/>
          </w:p>
        </w:tc>
        <w:tc>
          <w:tcPr>
            <w:tcW w:w="2642" w:type="dxa"/>
            <w:gridSpan w:val="2"/>
          </w:tcPr>
          <w:p w:rsidR="004152FA" w:rsidRPr="0075721D" w:rsidRDefault="004152FA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4152FA" w:rsidRPr="0075721D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4152FA" w:rsidRPr="0075721D" w:rsidRDefault="00B47AC6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6.6</w:t>
            </w:r>
          </w:p>
        </w:tc>
        <w:tc>
          <w:tcPr>
            <w:tcW w:w="5532" w:type="dxa"/>
            <w:gridSpan w:val="2"/>
          </w:tcPr>
          <w:p w:rsidR="004152FA" w:rsidRPr="0075721D" w:rsidRDefault="004152FA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Режим непрерывно-волновой допплерографии с максимально измеряемой скоростью, не менее</w:t>
            </w:r>
          </w:p>
        </w:tc>
        <w:tc>
          <w:tcPr>
            <w:tcW w:w="2642" w:type="dxa"/>
            <w:gridSpan w:val="2"/>
          </w:tcPr>
          <w:p w:rsidR="004152FA" w:rsidRPr="0075721D" w:rsidRDefault="004152FA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19 м/сек</w:t>
            </w:r>
          </w:p>
        </w:tc>
      </w:tr>
      <w:tr w:rsidR="004152FA" w:rsidRPr="0075721D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4152FA" w:rsidRPr="0075721D" w:rsidRDefault="00B47AC6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6.7</w:t>
            </w:r>
          </w:p>
        </w:tc>
        <w:tc>
          <w:tcPr>
            <w:tcW w:w="5532" w:type="dxa"/>
            <w:gridSpan w:val="2"/>
          </w:tcPr>
          <w:p w:rsidR="004152FA" w:rsidRPr="0075721D" w:rsidRDefault="004152FA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Режим импульсно-волновой допплерографии с диапазоном измеряемых скоростей, не менее</w:t>
            </w:r>
          </w:p>
        </w:tc>
        <w:tc>
          <w:tcPr>
            <w:tcW w:w="2642" w:type="dxa"/>
            <w:gridSpan w:val="2"/>
          </w:tcPr>
          <w:p w:rsidR="004152FA" w:rsidRPr="0075721D" w:rsidRDefault="004152FA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1– 1500 см/с</w:t>
            </w:r>
          </w:p>
        </w:tc>
      </w:tr>
      <w:tr w:rsidR="004152FA" w:rsidRPr="0075721D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4152FA" w:rsidRPr="0075721D" w:rsidRDefault="00B47AC6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bCs/>
                <w:sz w:val="30"/>
                <w:szCs w:val="30"/>
              </w:rPr>
              <w:t>6.8</w:t>
            </w:r>
          </w:p>
        </w:tc>
        <w:tc>
          <w:tcPr>
            <w:tcW w:w="5532" w:type="dxa"/>
            <w:gridSpan w:val="2"/>
          </w:tcPr>
          <w:p w:rsidR="004152FA" w:rsidRPr="00AC01B8" w:rsidRDefault="004152FA" w:rsidP="00541584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AC01B8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Режим тканевой допплерографии с режимом цветовой </w:t>
            </w:r>
            <w:r w:rsidR="00541584" w:rsidRPr="00AC01B8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и импульсно-волновой </w:t>
            </w:r>
            <w:r w:rsidRPr="00AC01B8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="00541584" w:rsidRPr="00AC01B8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тканевой </w:t>
            </w:r>
            <w:r w:rsidRPr="00AC01B8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допплерографии</w:t>
            </w:r>
          </w:p>
        </w:tc>
        <w:tc>
          <w:tcPr>
            <w:tcW w:w="2642" w:type="dxa"/>
            <w:gridSpan w:val="2"/>
          </w:tcPr>
          <w:p w:rsidR="004152FA" w:rsidRPr="00AC01B8" w:rsidRDefault="004152FA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01B8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AC01B8" w:rsidRPr="0075721D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AC01B8" w:rsidRPr="0075721D" w:rsidRDefault="00AC01B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6.9</w:t>
            </w:r>
          </w:p>
        </w:tc>
        <w:tc>
          <w:tcPr>
            <w:tcW w:w="5532" w:type="dxa"/>
            <w:gridSpan w:val="2"/>
          </w:tcPr>
          <w:p w:rsidR="00AC01B8" w:rsidRPr="00AC01B8" w:rsidRDefault="00AC01B8" w:rsidP="0054158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01B8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Максимальная частота кадров, отображаемая в секунду в режиме тканевой допплерографии</w:t>
            </w:r>
          </w:p>
        </w:tc>
        <w:tc>
          <w:tcPr>
            <w:tcW w:w="2642" w:type="dxa"/>
            <w:gridSpan w:val="2"/>
          </w:tcPr>
          <w:p w:rsidR="00AC01B8" w:rsidRPr="00AC01B8" w:rsidRDefault="00AC01B8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01B8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Не менее 240</w:t>
            </w:r>
          </w:p>
        </w:tc>
      </w:tr>
      <w:tr w:rsidR="004F697B" w:rsidRPr="0075721D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4F697B" w:rsidRPr="0075721D" w:rsidRDefault="00AC01B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6.10</w:t>
            </w:r>
          </w:p>
        </w:tc>
        <w:tc>
          <w:tcPr>
            <w:tcW w:w="5532" w:type="dxa"/>
            <w:gridSpan w:val="2"/>
          </w:tcPr>
          <w:p w:rsidR="004F697B" w:rsidRPr="00AC01B8" w:rsidRDefault="004F697B" w:rsidP="00976EE0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AC01B8">
              <w:rPr>
                <w:rFonts w:ascii="Times New Roman" w:hAnsi="Times New Roman" w:cs="Times New Roman"/>
                <w:sz w:val="30"/>
                <w:szCs w:val="30"/>
              </w:rPr>
              <w:t>Режим</w:t>
            </w:r>
            <w:r w:rsidRPr="00AC01B8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Strain </w:t>
            </w:r>
          </w:p>
        </w:tc>
        <w:tc>
          <w:tcPr>
            <w:tcW w:w="2642" w:type="dxa"/>
            <w:gridSpan w:val="2"/>
          </w:tcPr>
          <w:p w:rsidR="004F697B" w:rsidRPr="002B63D4" w:rsidRDefault="004F697B" w:rsidP="00BE7E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4F697B" w:rsidRPr="0075721D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4F697B" w:rsidRPr="0075721D" w:rsidRDefault="00AC01B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6.11</w:t>
            </w:r>
          </w:p>
        </w:tc>
        <w:tc>
          <w:tcPr>
            <w:tcW w:w="5532" w:type="dxa"/>
            <w:gridSpan w:val="2"/>
          </w:tcPr>
          <w:p w:rsidR="004F697B" w:rsidRPr="00AC01B8" w:rsidRDefault="003F08C7" w:rsidP="0054158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01B8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Режим компрессионной </w:t>
            </w:r>
            <w:proofErr w:type="spellStart"/>
            <w:r w:rsidRPr="00AC01B8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эластографии</w:t>
            </w:r>
            <w:proofErr w:type="spellEnd"/>
            <w:r w:rsidRPr="00AC01B8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, в том числе </w:t>
            </w:r>
            <w:proofErr w:type="spellStart"/>
            <w:r w:rsidRPr="00AC01B8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элатографии</w:t>
            </w:r>
            <w:proofErr w:type="spellEnd"/>
            <w:r w:rsidRPr="00AC01B8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сдвиговой волны </w:t>
            </w:r>
          </w:p>
        </w:tc>
        <w:tc>
          <w:tcPr>
            <w:tcW w:w="2642" w:type="dxa"/>
            <w:gridSpan w:val="2"/>
          </w:tcPr>
          <w:p w:rsidR="004F697B" w:rsidRPr="0075721D" w:rsidRDefault="003F08C7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4F697B" w:rsidRPr="0075721D" w:rsidTr="008B406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4F697B" w:rsidRPr="0075721D" w:rsidRDefault="00AC01B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6.12</w:t>
            </w:r>
          </w:p>
        </w:tc>
        <w:tc>
          <w:tcPr>
            <w:tcW w:w="5532" w:type="dxa"/>
            <w:gridSpan w:val="2"/>
          </w:tcPr>
          <w:p w:rsidR="004F697B" w:rsidRPr="0075721D" w:rsidRDefault="004F697B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Режим панорамного изображения с линейными, </w:t>
            </w:r>
            <w:proofErr w:type="spellStart"/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конвексными</w:t>
            </w:r>
            <w:proofErr w:type="spellEnd"/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датчиками</w:t>
            </w:r>
          </w:p>
        </w:tc>
        <w:tc>
          <w:tcPr>
            <w:tcW w:w="2642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AC01B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6.13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Программное обеспечение для автоматической обработки сигналов для улучшения тканевой контрастности, резкости, снижение шумов в режиме 2</w:t>
            </w: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  <w:lang w:val="en-US"/>
              </w:rPr>
              <w:t>D</w:t>
            </w: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и цветного </w:t>
            </w:r>
            <w:proofErr w:type="spellStart"/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допплера</w:t>
            </w:r>
            <w:proofErr w:type="spellEnd"/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AC01B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6.14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Автоматическая трассировка спектральных </w:t>
            </w:r>
            <w:proofErr w:type="spellStart"/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допплерографических</w:t>
            </w:r>
            <w:proofErr w:type="spellEnd"/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кривых с выведением на дисплее не менее 5 показателей оценки кровотока в реальном времени и в режиме «стоп-кадра»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AC01B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6.15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Автоматическая оптимизация исследований в 2</w:t>
            </w: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  <w:lang w:val="en-US"/>
              </w:rPr>
              <w:t>D</w:t>
            </w: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-режиме:</w:t>
            </w:r>
          </w:p>
        </w:tc>
        <w:tc>
          <w:tcPr>
            <w:tcW w:w="2646" w:type="dxa"/>
            <w:gridSpan w:val="2"/>
          </w:tcPr>
          <w:p w:rsidR="004F697B" w:rsidRPr="0075721D" w:rsidRDefault="00AD3945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AC01B8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6.1</w:t>
            </w:r>
            <w:r w:rsidR="00AC01B8">
              <w:rPr>
                <w:rFonts w:ascii="Times New Roman" w:hAnsi="Times New Roman" w:cs="Times New Roman"/>
                <w:sz w:val="30"/>
                <w:szCs w:val="30"/>
              </w:rPr>
              <w:t>5</w:t>
            </w: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.1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 корректировка однородности и яркости изображений,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AC01B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6.15</w:t>
            </w:r>
            <w:r w:rsidR="004F697B" w:rsidRPr="0075721D">
              <w:rPr>
                <w:rFonts w:ascii="Times New Roman" w:hAnsi="Times New Roman" w:cs="Times New Roman"/>
                <w:sz w:val="30"/>
                <w:szCs w:val="30"/>
              </w:rPr>
              <w:t>.2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 оптимизация изображений по акустическим свойствам тканей.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AC01B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6.16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Программа автоматической оптимизации качества изображения в режимах </w:t>
            </w:r>
            <w:proofErr w:type="spellStart"/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допплера</w:t>
            </w:r>
            <w:proofErr w:type="spellEnd"/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путем нажатия одной клавиши с автоматической коррекцией спектральной трассировки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AC01B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6.17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Пакет программ для автоматического обсчета комплекса интима-медиа сосудов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AC01B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6.18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Настройка и регулировка параметров на ранее сохраненных изображениях:</w:t>
            </w:r>
          </w:p>
        </w:tc>
        <w:tc>
          <w:tcPr>
            <w:tcW w:w="2646" w:type="dxa"/>
            <w:gridSpan w:val="2"/>
          </w:tcPr>
          <w:p w:rsidR="004F697B" w:rsidRPr="0075721D" w:rsidRDefault="00AD3945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AC01B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6.18</w:t>
            </w:r>
            <w:r w:rsidR="004F697B">
              <w:rPr>
                <w:rFonts w:ascii="Times New Roman" w:hAnsi="Times New Roman" w:cs="Times New Roman"/>
                <w:sz w:val="30"/>
                <w:szCs w:val="30"/>
              </w:rPr>
              <w:t>.1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- В- режим: усиление, выбор цветовой гаммы и карт </w:t>
            </w:r>
            <w:proofErr w:type="spellStart"/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псевдоокрашивания</w:t>
            </w:r>
            <w:proofErr w:type="spellEnd"/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, ориентация изображения, </w:t>
            </w:r>
            <w:proofErr w:type="spellStart"/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зуммирование</w:t>
            </w:r>
            <w:proofErr w:type="spellEnd"/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AC01B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6.18</w:t>
            </w:r>
            <w:r w:rsidR="004F697B">
              <w:rPr>
                <w:rFonts w:ascii="Times New Roman" w:hAnsi="Times New Roman" w:cs="Times New Roman"/>
                <w:sz w:val="30"/>
                <w:szCs w:val="30"/>
              </w:rPr>
              <w:t>.2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 Цветовой режим: усиление, динамический диапазон, смещение базовой линии, выбор цветовых карт, скорости прокрутки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AC01B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6.19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Оценка глобальной функции левого желудочка, регионарной продольной/круговой деформации и напряжения, регионарного сокращения, скорости в режиме 2</w:t>
            </w:r>
            <w:r w:rsidRPr="0075721D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D</w:t>
            </w: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AC01B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6.20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Автоматическая оценка синхронности сокращения левого желудочка </w:t>
            </w:r>
            <w:bookmarkStart w:id="1" w:name="OLE_LINK14"/>
            <w:bookmarkStart w:id="2" w:name="OLE_LINK15"/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в реальном масштабе времени и на сохраненных </w:t>
            </w:r>
            <w:proofErr w:type="spellStart"/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кинопетлях</w:t>
            </w:r>
            <w:bookmarkEnd w:id="1"/>
            <w:bookmarkEnd w:id="2"/>
            <w:proofErr w:type="spellEnd"/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AC01B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6.21</w:t>
            </w:r>
          </w:p>
        </w:tc>
        <w:tc>
          <w:tcPr>
            <w:tcW w:w="5529" w:type="dxa"/>
            <w:gridSpan w:val="2"/>
          </w:tcPr>
          <w:p w:rsidR="004F697B" w:rsidRPr="004F697B" w:rsidRDefault="004F697B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F697B">
              <w:rPr>
                <w:rFonts w:ascii="Times New Roman" w:hAnsi="Times New Roman" w:cs="Times New Roman"/>
                <w:sz w:val="30"/>
                <w:szCs w:val="30"/>
              </w:rPr>
              <w:t>Автоматическое вычисление времени асинхронности для сегментов левого желудочка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AC01B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6.22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Представление результатов анализа в виде «бычьего глаза»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AC01B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6.23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Количественный, графический и векторный анализ тканевого движения миокарда в режиме 2</w:t>
            </w:r>
            <w:r w:rsidRPr="0075721D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D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AC01B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6.24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Оценка параметров движения тканей сердца по сохраненным наборам данных в любой момент после выполнения сканирования без необходимости повторного сканирования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AC01B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6.25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Программа оценки систолической и диастолической функции миокарда, автоматический расчет объемных показателей и фракции выброса желудочков сердца.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AC01B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6.26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autoSpaceDE w:val="0"/>
              <w:autoSpaceDN w:val="0"/>
              <w:adjustRightInd w:val="0"/>
              <w:ind w:left="57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Программа визуализации и количественного анализа движения атриовентрикулярного кольца митрального и других клапанов.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AC01B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6.27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Программа </w:t>
            </w:r>
            <w:proofErr w:type="spellStart"/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недопплеровской</w:t>
            </w:r>
            <w:proofErr w:type="spellEnd"/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 (</w:t>
            </w:r>
            <w:proofErr w:type="spellStart"/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неградиентной</w:t>
            </w:r>
            <w:proofErr w:type="spellEnd"/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) оценки сократительной функции миокарда, деформации, степени деформации.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AC01B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6.28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rPr>
                <w:rFonts w:ascii="Times New Roman" w:eastAsia="PMingLiU" w:hAnsi="Times New Roman" w:cs="Times New Roman"/>
                <w:b/>
                <w:sz w:val="30"/>
                <w:szCs w:val="30"/>
                <w:lang w:eastAsia="zh-TW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Пакет количественного анализа </w:t>
            </w:r>
            <w:proofErr w:type="spellStart"/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недопплеровской</w:t>
            </w:r>
            <w:proofErr w:type="spellEnd"/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 оценки движения и геометрии миокарда: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4F697B" w:rsidRPr="0075721D" w:rsidRDefault="008C1175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4F697B" w:rsidRPr="0075721D" w:rsidRDefault="004F697B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       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AC01B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6.28</w:t>
            </w:r>
            <w:r w:rsidR="004F697B" w:rsidRPr="0075721D">
              <w:rPr>
                <w:rFonts w:ascii="Times New Roman" w:hAnsi="Times New Roman" w:cs="Times New Roman"/>
                <w:sz w:val="30"/>
                <w:szCs w:val="30"/>
              </w:rPr>
              <w:t>.1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pStyle w:val="ac"/>
              <w:jc w:val="left"/>
              <w:rPr>
                <w:sz w:val="30"/>
                <w:szCs w:val="30"/>
              </w:rPr>
            </w:pPr>
            <w:r w:rsidRPr="0075721D">
              <w:rPr>
                <w:rFonts w:eastAsia="PMingLiU"/>
                <w:b w:val="0"/>
                <w:sz w:val="30"/>
                <w:szCs w:val="30"/>
                <w:lang w:eastAsia="zh-TW"/>
              </w:rPr>
              <w:t>- продольное напряжение и степень напряжения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0725FF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AC01B8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6.2</w:t>
            </w:r>
            <w:r w:rsidR="00AC01B8">
              <w:rPr>
                <w:rFonts w:ascii="Times New Roman" w:hAnsi="Times New Roman" w:cs="Times New Roman"/>
                <w:sz w:val="30"/>
                <w:szCs w:val="30"/>
              </w:rPr>
              <w:t>8</w:t>
            </w: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.2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pStyle w:val="ac"/>
              <w:jc w:val="left"/>
              <w:rPr>
                <w:sz w:val="30"/>
                <w:szCs w:val="30"/>
              </w:rPr>
            </w:pPr>
            <w:r w:rsidRPr="0075721D">
              <w:rPr>
                <w:rFonts w:eastAsia="PMingLiU"/>
                <w:b w:val="0"/>
                <w:sz w:val="30"/>
                <w:szCs w:val="30"/>
                <w:lang w:eastAsia="zh-TW"/>
              </w:rPr>
              <w:t>- окружное  напряжение и степень напряжения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0725FF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AC01B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6.28</w:t>
            </w:r>
            <w:r w:rsidR="004F697B" w:rsidRPr="0075721D">
              <w:rPr>
                <w:rFonts w:ascii="Times New Roman" w:hAnsi="Times New Roman" w:cs="Times New Roman"/>
                <w:sz w:val="30"/>
                <w:szCs w:val="30"/>
              </w:rPr>
              <w:t>.3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pStyle w:val="ac"/>
              <w:jc w:val="left"/>
              <w:rPr>
                <w:sz w:val="30"/>
                <w:szCs w:val="30"/>
              </w:rPr>
            </w:pPr>
            <w:r w:rsidRPr="0075721D">
              <w:rPr>
                <w:rFonts w:eastAsia="PMingLiU"/>
                <w:b w:val="0"/>
                <w:sz w:val="30"/>
                <w:szCs w:val="30"/>
                <w:lang w:eastAsia="zh-TW"/>
              </w:rPr>
              <w:t>- радиальное и поперечное смещение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0725FF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AC01B8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6.2</w:t>
            </w:r>
            <w:r w:rsidR="00AC01B8">
              <w:rPr>
                <w:rFonts w:ascii="Times New Roman" w:hAnsi="Times New Roman" w:cs="Times New Roman"/>
                <w:sz w:val="30"/>
                <w:szCs w:val="30"/>
              </w:rPr>
              <w:t>8</w:t>
            </w: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.4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pStyle w:val="ac"/>
              <w:jc w:val="left"/>
              <w:rPr>
                <w:sz w:val="30"/>
                <w:szCs w:val="30"/>
              </w:rPr>
            </w:pPr>
            <w:r w:rsidRPr="0075721D">
              <w:rPr>
                <w:rFonts w:eastAsia="PMingLiU"/>
                <w:b w:val="0"/>
                <w:sz w:val="30"/>
                <w:szCs w:val="30"/>
                <w:lang w:eastAsia="zh-TW"/>
              </w:rPr>
              <w:t>- радиальное фракционное сокращение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0725FF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AC01B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6.28</w:t>
            </w:r>
            <w:r w:rsidR="004F697B" w:rsidRPr="0075721D">
              <w:rPr>
                <w:rFonts w:ascii="Times New Roman" w:hAnsi="Times New Roman" w:cs="Times New Roman"/>
                <w:sz w:val="30"/>
                <w:szCs w:val="30"/>
              </w:rPr>
              <w:t>.5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 xml:space="preserve">- радиальная скорость и абсолютная </w:t>
            </w:r>
            <w:proofErr w:type="spellStart"/>
            <w:r w:rsidRPr="0075721D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уголнезависимая</w:t>
            </w:r>
            <w:proofErr w:type="spellEnd"/>
            <w:r w:rsidRPr="0075721D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 xml:space="preserve"> скорость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0725F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4F697B" w:rsidRPr="0075721D" w:rsidRDefault="004F697B" w:rsidP="000725F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AC01B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6.29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Режим </w:t>
            </w:r>
            <w:proofErr w:type="spellStart"/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СтрессЭхоКГ</w:t>
            </w:r>
            <w:proofErr w:type="spellEnd"/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AC01B8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6.2</w:t>
            </w:r>
            <w:r w:rsidR="00AC01B8">
              <w:rPr>
                <w:rFonts w:ascii="Times New Roman" w:hAnsi="Times New Roman" w:cs="Times New Roman"/>
                <w:sz w:val="30"/>
                <w:szCs w:val="30"/>
              </w:rPr>
              <w:t>9</w:t>
            </w:r>
            <w:r w:rsidR="008C1175">
              <w:rPr>
                <w:rFonts w:ascii="Times New Roman" w:hAnsi="Times New Roman" w:cs="Times New Roman"/>
                <w:sz w:val="30"/>
                <w:szCs w:val="30"/>
              </w:rPr>
              <w:t>.</w:t>
            </w: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- комбинация стресс-протокола с многоплановой визуализацией и объемной реконструкцией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AC01B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6.30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Технология трехмерной реконструкции и многоплановой визуализации сердца в реальном масштабе времени за один сердечный цикл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AC01B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6.31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Реконструкция </w:t>
            </w:r>
            <w:proofErr w:type="spellStart"/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полнообъемных</w:t>
            </w:r>
            <w:proofErr w:type="spellEnd"/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 трехмерных моделей сердца за один сердечный цикл в реальном времени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AC01B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6.32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Пакет трехмерного количественного и качественного анализа глобальной и региональной сократительной функции левого желудочка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AC01B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6.33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Пакет трехмерного автоматического анализа массы миокарда левого желудочка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AC01B8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6.34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Программа </w:t>
            </w:r>
            <w:proofErr w:type="spellStart"/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недопплеровской</w:t>
            </w:r>
            <w:proofErr w:type="spellEnd"/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 визуализации кровотока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7.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  <w:t>Система управления данными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7.1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Заводские настройки для разных исследований возможность создания пользовательского пакета измерений и калькуляций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7.2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Жесткий диск системы, не менее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1 Тб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7.3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ind w:hanging="14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Возможность работы в сети (</w:t>
            </w: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  <w:lang w:val="en-US"/>
              </w:rPr>
              <w:t>DICOM</w:t>
            </w: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3,0)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7.4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Система архивации: </w:t>
            </w: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DVD / CD – </w:t>
            </w: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  <w:lang w:val="en-US"/>
              </w:rPr>
              <w:t>RW</w:t>
            </w: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  <w:lang w:val="en-US"/>
              </w:rPr>
              <w:t>USB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  <w:t>Датчики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8.1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Одновременное </w:t>
            </w:r>
            <w:r w:rsidRPr="004F697B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подключение не менее 4 визуализирующих датчиков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8.2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Секторный фазированный датчик для кардиологических</w:t>
            </w: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транскраниальных</w:t>
            </w:r>
            <w:proofErr w:type="spellEnd"/>
            <w:r w:rsidRPr="00CE1B2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исследований: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8.2.1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 диапазон частот, не менее</w:t>
            </w:r>
          </w:p>
        </w:tc>
        <w:tc>
          <w:tcPr>
            <w:tcW w:w="2646" w:type="dxa"/>
            <w:gridSpan w:val="2"/>
          </w:tcPr>
          <w:p w:rsidR="004F697B" w:rsidRPr="0075721D" w:rsidRDefault="00AC01B8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r w:rsidR="004F697B" w:rsidRPr="0075721D">
              <w:rPr>
                <w:rFonts w:ascii="Times New Roman" w:hAnsi="Times New Roman" w:cs="Times New Roman"/>
                <w:sz w:val="30"/>
                <w:szCs w:val="30"/>
              </w:rPr>
              <w:t>-5 МГц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8.2.2</w:t>
            </w:r>
          </w:p>
        </w:tc>
        <w:tc>
          <w:tcPr>
            <w:tcW w:w="5529" w:type="dxa"/>
            <w:gridSpan w:val="2"/>
          </w:tcPr>
          <w:p w:rsidR="004F697B" w:rsidRPr="0075721D" w:rsidRDefault="003F08C7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 угол обзора, не менее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90°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8.2.3</w:t>
            </w:r>
          </w:p>
        </w:tc>
        <w:tc>
          <w:tcPr>
            <w:tcW w:w="5529" w:type="dxa"/>
            <w:gridSpan w:val="2"/>
          </w:tcPr>
          <w:p w:rsidR="004F697B" w:rsidRPr="001F6D40" w:rsidRDefault="004F697B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  <w:lang w:val="de-DE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количество элементов, не менее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01B8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96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8.3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ind w:firstLine="10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proofErr w:type="spellStart"/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Конвексный</w:t>
            </w:r>
            <w:proofErr w:type="spellEnd"/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датчик для абдоминальных и сосудистых исследований: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8.3.1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ind w:firstLine="10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 диапазон частот;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2-6</w:t>
            </w: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 МГц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8.3.2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 работа в режиме панорамного сканирования,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8.3.3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 работа в режиме композитного изображения, с наличием не менее 7 лучей,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8.3.4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ind w:firstLine="10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 количество элементов, не менее.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192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8.4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ind w:hanging="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Линейный датчик для исследования поверхностных органов: 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8.4.1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- апертура  от 40мм до 50мм,</w:t>
            </w:r>
          </w:p>
        </w:tc>
        <w:tc>
          <w:tcPr>
            <w:tcW w:w="2646" w:type="dxa"/>
            <w:gridSpan w:val="2"/>
          </w:tcPr>
          <w:p w:rsidR="004F697B" w:rsidRPr="00EB79FA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B79FA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8.4.2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- диапазон частот, не уже</w:t>
            </w:r>
          </w:p>
        </w:tc>
        <w:tc>
          <w:tcPr>
            <w:tcW w:w="2646" w:type="dxa"/>
            <w:gridSpan w:val="2"/>
          </w:tcPr>
          <w:p w:rsidR="004F697B" w:rsidRPr="00EB79FA" w:rsidRDefault="004F697B" w:rsidP="00EB79F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B79FA">
              <w:rPr>
                <w:rFonts w:ascii="Times New Roman" w:hAnsi="Times New Roman" w:cs="Times New Roman"/>
                <w:sz w:val="30"/>
                <w:szCs w:val="30"/>
              </w:rPr>
              <w:t>5-</w:t>
            </w:r>
            <w:r w:rsidR="00EB79FA" w:rsidRPr="00EB79FA">
              <w:rPr>
                <w:rFonts w:ascii="Times New Roman" w:hAnsi="Times New Roman" w:cs="Times New Roman"/>
                <w:sz w:val="30"/>
                <w:szCs w:val="30"/>
              </w:rPr>
              <w:t>9</w:t>
            </w:r>
            <w:r w:rsidRPr="00EB79FA">
              <w:rPr>
                <w:rFonts w:ascii="Times New Roman" w:hAnsi="Times New Roman" w:cs="Times New Roman"/>
                <w:sz w:val="30"/>
                <w:szCs w:val="30"/>
              </w:rPr>
              <w:t xml:space="preserve"> МГц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8.4.3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r w:rsidR="009B223C">
              <w:rPr>
                <w:rFonts w:ascii="Times New Roman" w:hAnsi="Times New Roman" w:cs="Times New Roman"/>
                <w:sz w:val="30"/>
                <w:szCs w:val="30"/>
              </w:rPr>
              <w:t xml:space="preserve"> количество элементов, не менее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256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8.4.4</w:t>
            </w:r>
          </w:p>
        </w:tc>
        <w:tc>
          <w:tcPr>
            <w:tcW w:w="5529" w:type="dxa"/>
            <w:gridSpan w:val="2"/>
          </w:tcPr>
          <w:p w:rsidR="004F697B" w:rsidRPr="002C2752" w:rsidRDefault="004F697B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- трапециевидная форма изображения, у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гол не менее (с каждой стороны)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20°</w:t>
            </w:r>
          </w:p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8.5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ind w:hanging="5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Чреспищеводный</w:t>
            </w:r>
            <w:proofErr w:type="spellEnd"/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 датчик для ЭХО-КГ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8.5.1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171FD9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- диапазон частот, не уже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CE1B2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2-7</w:t>
            </w: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 МГц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8.5.2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CE1B24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механическая ротация, не менее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171FD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180°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8.5.3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CE1B24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угол обзора, не менее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171FD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90°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8.6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ind w:hanging="5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Чреспищеводный</w:t>
            </w:r>
            <w:proofErr w:type="spellEnd"/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 датчик для ЭХО-КГ для 4</w:t>
            </w:r>
            <w:r w:rsidRPr="0075721D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D</w:t>
            </w: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-визуализации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8.7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ind w:hanging="5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Секторный фазированный датчик для кардиологических исследований в педиатрии и </w:t>
            </w:r>
            <w:proofErr w:type="spellStart"/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транскраниальных</w:t>
            </w:r>
            <w:proofErr w:type="spellEnd"/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 исследований: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8.7.1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ind w:hanging="5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- диапазон частот, не менее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de-DE"/>
              </w:rPr>
              <w:t>3</w:t>
            </w: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-9 МГц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8.8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pStyle w:val="ab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75721D">
              <w:rPr>
                <w:rFonts w:ascii="Times New Roman" w:hAnsi="Times New Roman"/>
                <w:sz w:val="30"/>
                <w:szCs w:val="30"/>
              </w:rPr>
              <w:t>Конвексный</w:t>
            </w:r>
            <w:proofErr w:type="spellEnd"/>
            <w:r w:rsidRPr="0075721D">
              <w:rPr>
                <w:rFonts w:ascii="Times New Roman" w:hAnsi="Times New Roman"/>
                <w:sz w:val="30"/>
                <w:szCs w:val="30"/>
              </w:rPr>
              <w:t xml:space="preserve"> датчик (2</w:t>
            </w:r>
            <w:r w:rsidRPr="0075721D">
              <w:rPr>
                <w:rFonts w:ascii="Times New Roman" w:hAnsi="Times New Roman"/>
                <w:sz w:val="30"/>
                <w:szCs w:val="30"/>
                <w:lang w:val="en-US"/>
              </w:rPr>
              <w:t>D</w:t>
            </w:r>
            <w:r w:rsidRPr="0075721D">
              <w:rPr>
                <w:rFonts w:ascii="Times New Roman" w:hAnsi="Times New Roman"/>
                <w:sz w:val="30"/>
                <w:szCs w:val="30"/>
              </w:rPr>
              <w:t>/3</w:t>
            </w:r>
            <w:r w:rsidRPr="0075721D">
              <w:rPr>
                <w:rFonts w:ascii="Times New Roman" w:hAnsi="Times New Roman"/>
                <w:sz w:val="30"/>
                <w:szCs w:val="30"/>
                <w:lang w:val="en-US"/>
              </w:rPr>
              <w:t>D</w:t>
            </w:r>
            <w:r w:rsidRPr="0075721D">
              <w:rPr>
                <w:rFonts w:ascii="Times New Roman" w:hAnsi="Times New Roman"/>
                <w:sz w:val="30"/>
                <w:szCs w:val="30"/>
              </w:rPr>
              <w:t>/4</w:t>
            </w:r>
            <w:r w:rsidRPr="0075721D">
              <w:rPr>
                <w:rFonts w:ascii="Times New Roman" w:hAnsi="Times New Roman"/>
                <w:sz w:val="30"/>
                <w:szCs w:val="30"/>
                <w:lang w:val="en-US"/>
              </w:rPr>
              <w:t>D</w:t>
            </w:r>
            <w:r w:rsidRPr="0075721D">
              <w:rPr>
                <w:rFonts w:ascii="Times New Roman" w:hAnsi="Times New Roman"/>
                <w:sz w:val="30"/>
                <w:szCs w:val="30"/>
              </w:rPr>
              <w:t>) для абдоминальных и акушерско-гинекологических исследований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pStyle w:val="ab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75721D">
              <w:rPr>
                <w:rFonts w:ascii="Times New Roman" w:hAnsi="Times New Roman"/>
                <w:bCs/>
                <w:sz w:val="30"/>
                <w:szCs w:val="30"/>
              </w:rPr>
              <w:t>Наличие</w:t>
            </w:r>
          </w:p>
          <w:p w:rsidR="004F697B" w:rsidRPr="0075721D" w:rsidRDefault="004F697B" w:rsidP="004A4FD2">
            <w:pPr>
              <w:pStyle w:val="ab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8.8.1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pStyle w:val="ab"/>
              <w:rPr>
                <w:rFonts w:ascii="Times New Roman" w:hAnsi="Times New Roman"/>
                <w:sz w:val="30"/>
                <w:szCs w:val="30"/>
              </w:rPr>
            </w:pPr>
            <w:r w:rsidRPr="0075721D">
              <w:rPr>
                <w:rFonts w:ascii="Times New Roman" w:hAnsi="Times New Roman"/>
                <w:sz w:val="30"/>
                <w:szCs w:val="30"/>
              </w:rPr>
              <w:t>- диапазон частот, не уже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pStyle w:val="ab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75721D">
              <w:rPr>
                <w:rFonts w:ascii="Times New Roman" w:hAnsi="Times New Roman"/>
                <w:sz w:val="30"/>
                <w:szCs w:val="30"/>
              </w:rPr>
              <w:t>1 – 5 МГц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8.8.2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pStyle w:val="ab"/>
              <w:rPr>
                <w:rFonts w:ascii="Times New Roman" w:hAnsi="Times New Roman"/>
                <w:sz w:val="30"/>
                <w:szCs w:val="30"/>
              </w:rPr>
            </w:pPr>
            <w:r w:rsidRPr="0075721D">
              <w:rPr>
                <w:rFonts w:ascii="Times New Roman" w:hAnsi="Times New Roman"/>
                <w:sz w:val="30"/>
                <w:szCs w:val="30"/>
              </w:rPr>
              <w:t>- угол сканирования 2</w:t>
            </w:r>
            <w:r w:rsidRPr="0075721D">
              <w:rPr>
                <w:rFonts w:ascii="Times New Roman" w:hAnsi="Times New Roman"/>
                <w:sz w:val="30"/>
                <w:szCs w:val="30"/>
                <w:lang w:val="en-US"/>
              </w:rPr>
              <w:t>D</w:t>
            </w:r>
            <w:r w:rsidRPr="0075721D">
              <w:rPr>
                <w:rFonts w:ascii="Times New Roman" w:hAnsi="Times New Roman"/>
                <w:sz w:val="30"/>
                <w:szCs w:val="30"/>
              </w:rPr>
              <w:t>, град., не менее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pStyle w:val="ab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75721D">
              <w:rPr>
                <w:rFonts w:ascii="Times New Roman" w:hAnsi="Times New Roman"/>
                <w:sz w:val="30"/>
                <w:szCs w:val="30"/>
              </w:rPr>
              <w:t>90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8.8.3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pStyle w:val="ab"/>
              <w:rPr>
                <w:rFonts w:ascii="Times New Roman" w:hAnsi="Times New Roman"/>
                <w:sz w:val="30"/>
                <w:szCs w:val="30"/>
              </w:rPr>
            </w:pPr>
            <w:r w:rsidRPr="0075721D">
              <w:rPr>
                <w:rFonts w:ascii="Times New Roman" w:hAnsi="Times New Roman"/>
                <w:sz w:val="30"/>
                <w:szCs w:val="30"/>
              </w:rPr>
              <w:t>- количество элементов, не менее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pStyle w:val="ab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75721D">
              <w:rPr>
                <w:rFonts w:ascii="Times New Roman" w:hAnsi="Times New Roman"/>
                <w:sz w:val="30"/>
                <w:szCs w:val="30"/>
              </w:rPr>
              <w:t>192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8.8.4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pStyle w:val="ab"/>
              <w:rPr>
                <w:rFonts w:ascii="Times New Roman" w:hAnsi="Times New Roman"/>
                <w:sz w:val="30"/>
                <w:szCs w:val="30"/>
              </w:rPr>
            </w:pPr>
            <w:r w:rsidRPr="0075721D">
              <w:rPr>
                <w:rFonts w:ascii="Times New Roman" w:hAnsi="Times New Roman"/>
                <w:sz w:val="30"/>
                <w:szCs w:val="30"/>
              </w:rPr>
              <w:t>- угол объемного сканирования, град., не менее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pStyle w:val="ab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75721D">
              <w:rPr>
                <w:rFonts w:ascii="Times New Roman" w:hAnsi="Times New Roman"/>
                <w:sz w:val="30"/>
                <w:szCs w:val="30"/>
              </w:rPr>
              <w:t>90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8.9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pStyle w:val="ab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75721D">
              <w:rPr>
                <w:rFonts w:ascii="Times New Roman" w:hAnsi="Times New Roman"/>
                <w:sz w:val="30"/>
                <w:szCs w:val="30"/>
              </w:rPr>
              <w:t>Микроконвексный</w:t>
            </w:r>
            <w:proofErr w:type="spellEnd"/>
            <w:r w:rsidRPr="0075721D">
              <w:rPr>
                <w:rFonts w:ascii="Times New Roman" w:hAnsi="Times New Roman"/>
                <w:sz w:val="30"/>
                <w:szCs w:val="30"/>
              </w:rPr>
              <w:t xml:space="preserve"> внутриполостной датчик (2</w:t>
            </w:r>
            <w:r w:rsidRPr="0075721D">
              <w:rPr>
                <w:rFonts w:ascii="Times New Roman" w:hAnsi="Times New Roman"/>
                <w:sz w:val="30"/>
                <w:szCs w:val="30"/>
                <w:lang w:val="en-US"/>
              </w:rPr>
              <w:t>D</w:t>
            </w:r>
            <w:r w:rsidRPr="0075721D">
              <w:rPr>
                <w:rFonts w:ascii="Times New Roman" w:hAnsi="Times New Roman"/>
                <w:sz w:val="30"/>
                <w:szCs w:val="30"/>
              </w:rPr>
              <w:t>/3</w:t>
            </w:r>
            <w:r w:rsidRPr="0075721D">
              <w:rPr>
                <w:rFonts w:ascii="Times New Roman" w:hAnsi="Times New Roman"/>
                <w:sz w:val="30"/>
                <w:szCs w:val="30"/>
                <w:lang w:val="en-US"/>
              </w:rPr>
              <w:t>D</w:t>
            </w:r>
            <w:r w:rsidRPr="0075721D">
              <w:rPr>
                <w:rFonts w:ascii="Times New Roman" w:hAnsi="Times New Roman"/>
                <w:sz w:val="30"/>
                <w:szCs w:val="30"/>
              </w:rPr>
              <w:t>/4</w:t>
            </w:r>
            <w:r w:rsidRPr="0075721D">
              <w:rPr>
                <w:rFonts w:ascii="Times New Roman" w:hAnsi="Times New Roman"/>
                <w:sz w:val="30"/>
                <w:szCs w:val="30"/>
                <w:lang w:val="en-US"/>
              </w:rPr>
              <w:t>D</w:t>
            </w:r>
            <w:r w:rsidRPr="0075721D">
              <w:rPr>
                <w:rFonts w:ascii="Times New Roman" w:hAnsi="Times New Roman"/>
                <w:sz w:val="30"/>
                <w:szCs w:val="30"/>
              </w:rPr>
              <w:t xml:space="preserve">) для акушерства, гинекологии, урологии 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pStyle w:val="ab"/>
              <w:jc w:val="center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  <w:r w:rsidRPr="0075721D">
              <w:rPr>
                <w:rFonts w:ascii="Times New Roman" w:hAnsi="Times New Roman"/>
                <w:bCs/>
                <w:sz w:val="30"/>
                <w:szCs w:val="30"/>
              </w:rPr>
              <w:t>Наличие</w:t>
            </w:r>
          </w:p>
          <w:p w:rsidR="004F697B" w:rsidRPr="0075721D" w:rsidRDefault="004F697B" w:rsidP="004A4FD2">
            <w:pPr>
              <w:pStyle w:val="ab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8.9.1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pStyle w:val="ab"/>
              <w:rPr>
                <w:rFonts w:ascii="Times New Roman" w:hAnsi="Times New Roman"/>
                <w:sz w:val="30"/>
                <w:szCs w:val="30"/>
              </w:rPr>
            </w:pPr>
            <w:r w:rsidRPr="0075721D">
              <w:rPr>
                <w:rFonts w:ascii="Times New Roman" w:hAnsi="Times New Roman"/>
                <w:sz w:val="30"/>
                <w:szCs w:val="30"/>
              </w:rPr>
              <w:t>- диапазон частот, не уже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pStyle w:val="ab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75721D">
              <w:rPr>
                <w:rFonts w:ascii="Times New Roman" w:hAnsi="Times New Roman"/>
                <w:sz w:val="30"/>
                <w:szCs w:val="30"/>
              </w:rPr>
              <w:t>4 – 9 МГц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8.9.2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pStyle w:val="ab"/>
              <w:rPr>
                <w:rFonts w:ascii="Times New Roman" w:hAnsi="Times New Roman"/>
                <w:sz w:val="30"/>
                <w:szCs w:val="30"/>
              </w:rPr>
            </w:pPr>
            <w:r w:rsidRPr="0075721D">
              <w:rPr>
                <w:rFonts w:ascii="Times New Roman" w:hAnsi="Times New Roman"/>
                <w:sz w:val="30"/>
                <w:szCs w:val="30"/>
              </w:rPr>
              <w:t>- угол сканирования 2</w:t>
            </w:r>
            <w:r w:rsidRPr="0075721D">
              <w:rPr>
                <w:rFonts w:ascii="Times New Roman" w:hAnsi="Times New Roman"/>
                <w:sz w:val="30"/>
                <w:szCs w:val="30"/>
                <w:lang w:val="en-US"/>
              </w:rPr>
              <w:t>D</w:t>
            </w:r>
            <w:r w:rsidRPr="0075721D">
              <w:rPr>
                <w:rFonts w:ascii="Times New Roman" w:hAnsi="Times New Roman"/>
                <w:sz w:val="30"/>
                <w:szCs w:val="30"/>
              </w:rPr>
              <w:t>, град., не менее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pStyle w:val="ab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75721D">
              <w:rPr>
                <w:rFonts w:ascii="Times New Roman" w:hAnsi="Times New Roman"/>
                <w:sz w:val="30"/>
                <w:szCs w:val="30"/>
              </w:rPr>
              <w:t>179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8.9.3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pStyle w:val="ab"/>
              <w:rPr>
                <w:rFonts w:ascii="Times New Roman" w:hAnsi="Times New Roman"/>
                <w:sz w:val="30"/>
                <w:szCs w:val="30"/>
              </w:rPr>
            </w:pPr>
            <w:r w:rsidRPr="0075721D">
              <w:rPr>
                <w:rFonts w:ascii="Times New Roman" w:hAnsi="Times New Roman"/>
                <w:sz w:val="30"/>
                <w:szCs w:val="30"/>
              </w:rPr>
              <w:t>- количество элементов, не менее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pStyle w:val="ab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75721D">
              <w:rPr>
                <w:rFonts w:ascii="Times New Roman" w:hAnsi="Times New Roman"/>
                <w:sz w:val="30"/>
                <w:szCs w:val="30"/>
              </w:rPr>
              <w:t>192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8.9.4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pStyle w:val="ab"/>
              <w:rPr>
                <w:rFonts w:ascii="Times New Roman" w:hAnsi="Times New Roman"/>
                <w:sz w:val="30"/>
                <w:szCs w:val="30"/>
              </w:rPr>
            </w:pPr>
            <w:r w:rsidRPr="0075721D">
              <w:rPr>
                <w:rFonts w:ascii="Times New Roman" w:hAnsi="Times New Roman"/>
                <w:sz w:val="30"/>
                <w:szCs w:val="30"/>
              </w:rPr>
              <w:t>- угол объемного сканирования, град., не менее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pStyle w:val="ab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75721D">
              <w:rPr>
                <w:rFonts w:ascii="Times New Roman" w:hAnsi="Times New Roman"/>
                <w:sz w:val="30"/>
                <w:szCs w:val="30"/>
              </w:rPr>
              <w:t>165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4F697B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8.10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ind w:hanging="5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Секторный фазированный датчик для кардиологических исследований в режиме 4</w:t>
            </w:r>
            <w:r w:rsidRPr="0075721D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D</w:t>
            </w: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-визуализации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B2430C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8.11</w:t>
            </w:r>
          </w:p>
        </w:tc>
        <w:tc>
          <w:tcPr>
            <w:tcW w:w="5529" w:type="dxa"/>
            <w:gridSpan w:val="2"/>
          </w:tcPr>
          <w:p w:rsidR="004F697B" w:rsidRPr="00282B27" w:rsidRDefault="004F697B" w:rsidP="00282B27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Блок ЭКГ</w:t>
            </w:r>
            <w:r w:rsidR="00B2430C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B223C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9B223C" w:rsidRPr="0075721D" w:rsidRDefault="00B2430C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8.12</w:t>
            </w:r>
          </w:p>
        </w:tc>
        <w:tc>
          <w:tcPr>
            <w:tcW w:w="5529" w:type="dxa"/>
            <w:gridSpan w:val="2"/>
          </w:tcPr>
          <w:p w:rsidR="009B223C" w:rsidRDefault="009B223C" w:rsidP="00282B27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Кабель ЭКГ для подключения к внешнему устройству</w:t>
            </w:r>
          </w:p>
        </w:tc>
        <w:tc>
          <w:tcPr>
            <w:tcW w:w="2646" w:type="dxa"/>
            <w:gridSpan w:val="2"/>
          </w:tcPr>
          <w:p w:rsidR="009B223C" w:rsidRDefault="009B223C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B223C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9B223C" w:rsidRPr="0075721D" w:rsidRDefault="00B2430C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8.13</w:t>
            </w:r>
          </w:p>
        </w:tc>
        <w:tc>
          <w:tcPr>
            <w:tcW w:w="5529" w:type="dxa"/>
            <w:gridSpan w:val="2"/>
          </w:tcPr>
          <w:p w:rsidR="009B223C" w:rsidRPr="00AC01B8" w:rsidRDefault="009B223C" w:rsidP="00282B27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AC01B8">
              <w:rPr>
                <w:rFonts w:ascii="Times New Roman" w:hAnsi="Times New Roman" w:cs="Times New Roman"/>
                <w:sz w:val="30"/>
                <w:szCs w:val="30"/>
              </w:rPr>
              <w:t>Электроды для синхронизированной ЭКГ</w:t>
            </w:r>
          </w:p>
        </w:tc>
        <w:tc>
          <w:tcPr>
            <w:tcW w:w="2646" w:type="dxa"/>
            <w:gridSpan w:val="2"/>
          </w:tcPr>
          <w:p w:rsidR="009B223C" w:rsidRDefault="009B223C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B223C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9B223C" w:rsidRPr="0075721D" w:rsidRDefault="00B2430C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8.14</w:t>
            </w:r>
          </w:p>
        </w:tc>
        <w:tc>
          <w:tcPr>
            <w:tcW w:w="5529" w:type="dxa"/>
            <w:gridSpan w:val="2"/>
          </w:tcPr>
          <w:p w:rsidR="009B223C" w:rsidRPr="00AC01B8" w:rsidRDefault="009B223C" w:rsidP="00282B27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AC01B8">
              <w:rPr>
                <w:rFonts w:ascii="Times New Roman" w:hAnsi="Times New Roman" w:cs="Times New Roman"/>
                <w:sz w:val="30"/>
                <w:szCs w:val="30"/>
              </w:rPr>
              <w:t xml:space="preserve">Набор загубников для </w:t>
            </w:r>
            <w:proofErr w:type="spellStart"/>
            <w:r w:rsidRPr="00AC01B8">
              <w:rPr>
                <w:rFonts w:ascii="Times New Roman" w:hAnsi="Times New Roman" w:cs="Times New Roman"/>
                <w:sz w:val="30"/>
                <w:szCs w:val="30"/>
              </w:rPr>
              <w:t>чреспищеводного</w:t>
            </w:r>
            <w:proofErr w:type="spellEnd"/>
            <w:r w:rsidRPr="00AC01B8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AC01B8">
              <w:rPr>
                <w:rFonts w:ascii="Times New Roman" w:hAnsi="Times New Roman" w:cs="Times New Roman"/>
                <w:sz w:val="30"/>
                <w:szCs w:val="30"/>
              </w:rPr>
              <w:t>ЭхоГК</w:t>
            </w:r>
            <w:proofErr w:type="spellEnd"/>
          </w:p>
        </w:tc>
        <w:tc>
          <w:tcPr>
            <w:tcW w:w="2646" w:type="dxa"/>
            <w:gridSpan w:val="2"/>
          </w:tcPr>
          <w:p w:rsidR="009B223C" w:rsidRDefault="008C1175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C01B8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AC01B8" w:rsidRPr="0075721D" w:rsidRDefault="00B2430C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8.15</w:t>
            </w:r>
          </w:p>
        </w:tc>
        <w:tc>
          <w:tcPr>
            <w:tcW w:w="5529" w:type="dxa"/>
            <w:gridSpan w:val="2"/>
          </w:tcPr>
          <w:p w:rsidR="00AC01B8" w:rsidRPr="00AC01B8" w:rsidRDefault="00AC01B8" w:rsidP="004A4FD2">
            <w:pPr>
              <w:shd w:val="clear" w:color="auto" w:fill="FFFFFF"/>
              <w:ind w:hanging="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01B8">
              <w:rPr>
                <w:rFonts w:ascii="Times New Roman" w:eastAsia="PMingLiU" w:hAnsi="Times New Roman" w:cs="Times New Roman"/>
                <w:bCs/>
                <w:sz w:val="30"/>
                <w:szCs w:val="30"/>
                <w:lang w:eastAsia="zh-TW"/>
              </w:rPr>
              <w:t>Специализированное программное обеспечение для персонального компьютера</w:t>
            </w:r>
          </w:p>
        </w:tc>
        <w:tc>
          <w:tcPr>
            <w:tcW w:w="2646" w:type="dxa"/>
            <w:gridSpan w:val="2"/>
          </w:tcPr>
          <w:p w:rsidR="00AC01B8" w:rsidRPr="0075721D" w:rsidRDefault="008C1175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B2430C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8.16</w:t>
            </w:r>
          </w:p>
        </w:tc>
        <w:tc>
          <w:tcPr>
            <w:tcW w:w="5529" w:type="dxa"/>
            <w:gridSpan w:val="2"/>
          </w:tcPr>
          <w:p w:rsidR="004F697B" w:rsidRPr="00AC01B8" w:rsidRDefault="004F697B" w:rsidP="004A4FD2">
            <w:pPr>
              <w:shd w:val="clear" w:color="auto" w:fill="FFFFFF"/>
              <w:ind w:hanging="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01B8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Передача данных с УЗ аппарата на персональный компьютер по сети в формате </w:t>
            </w:r>
            <w:r w:rsidRPr="00AC01B8">
              <w:rPr>
                <w:rFonts w:ascii="Times New Roman" w:hAnsi="Times New Roman" w:cs="Times New Roman"/>
                <w:color w:val="000000"/>
                <w:sz w:val="30"/>
                <w:szCs w:val="30"/>
                <w:lang w:val="en-US"/>
              </w:rPr>
              <w:t>DICOM</w:t>
            </w:r>
            <w:r w:rsidRPr="00AC01B8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.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B2430C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8.17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ind w:hanging="5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Ч/б термопринтер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B2430C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8.18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4A4FD2">
            <w:pPr>
              <w:shd w:val="clear" w:color="auto" w:fill="FFFFFF"/>
              <w:ind w:hanging="5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Источник бесперебойного питания с двойным преобразованием, работающий в режиме </w:t>
            </w:r>
            <w:r w:rsidRPr="0075721D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on</w:t>
            </w: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r w:rsidRPr="0075721D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line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val="en-US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B2430C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8.19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8C1175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Расходные материалы:</w:t>
            </w:r>
          </w:p>
        </w:tc>
        <w:tc>
          <w:tcPr>
            <w:tcW w:w="2646" w:type="dxa"/>
            <w:gridSpan w:val="2"/>
          </w:tcPr>
          <w:p w:rsidR="004F697B" w:rsidRPr="0075721D" w:rsidRDefault="004F697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B2430C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8.19</w:t>
            </w:r>
            <w:r w:rsidR="004F697B" w:rsidRPr="0075721D">
              <w:rPr>
                <w:rFonts w:ascii="Times New Roman" w:hAnsi="Times New Roman" w:cs="Times New Roman"/>
                <w:sz w:val="30"/>
                <w:szCs w:val="30"/>
              </w:rPr>
              <w:t>.1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8C1175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170EAB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Гель, литры</w:t>
            </w:r>
          </w:p>
        </w:tc>
        <w:tc>
          <w:tcPr>
            <w:tcW w:w="2646" w:type="dxa"/>
            <w:gridSpan w:val="2"/>
          </w:tcPr>
          <w:p w:rsidR="004F697B" w:rsidRPr="0075721D" w:rsidRDefault="00170EA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20 литров</w:t>
            </w:r>
          </w:p>
        </w:tc>
      </w:tr>
      <w:tr w:rsidR="004F697B" w:rsidRPr="0075721D" w:rsidTr="008B406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4F697B" w:rsidRPr="0075721D" w:rsidRDefault="00B2430C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8.19</w:t>
            </w:r>
            <w:r w:rsidR="004F697B" w:rsidRPr="0075721D">
              <w:rPr>
                <w:rFonts w:ascii="Times New Roman" w:hAnsi="Times New Roman" w:cs="Times New Roman"/>
                <w:sz w:val="30"/>
                <w:szCs w:val="30"/>
              </w:rPr>
              <w:t>.2</w:t>
            </w:r>
          </w:p>
        </w:tc>
        <w:tc>
          <w:tcPr>
            <w:tcW w:w="5529" w:type="dxa"/>
            <w:gridSpan w:val="2"/>
          </w:tcPr>
          <w:p w:rsidR="004F697B" w:rsidRPr="0075721D" w:rsidRDefault="004F697B" w:rsidP="00170EAB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Бумага для ч/б принтера</w:t>
            </w:r>
            <w:r w:rsidR="00170EAB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 рулоны</w:t>
            </w: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</w:p>
        </w:tc>
        <w:tc>
          <w:tcPr>
            <w:tcW w:w="2646" w:type="dxa"/>
            <w:gridSpan w:val="2"/>
          </w:tcPr>
          <w:p w:rsidR="004F697B" w:rsidRPr="0075721D" w:rsidRDefault="00170EA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20 рулонов</w:t>
            </w:r>
          </w:p>
        </w:tc>
      </w:tr>
    </w:tbl>
    <w:p w:rsidR="0054412C" w:rsidRPr="0075721D" w:rsidRDefault="0054412C" w:rsidP="008B406D">
      <w:pPr>
        <w:tabs>
          <w:tab w:val="left" w:pos="6521"/>
          <w:tab w:val="left" w:pos="6663"/>
        </w:tabs>
        <w:rPr>
          <w:rFonts w:ascii="Times New Roman" w:hAnsi="Times New Roman" w:cs="Times New Roman"/>
          <w:sz w:val="30"/>
          <w:szCs w:val="30"/>
        </w:rPr>
      </w:pPr>
    </w:p>
    <w:p w:rsidR="008C1175" w:rsidRDefault="008C1175" w:rsidP="008B406D">
      <w:pPr>
        <w:tabs>
          <w:tab w:val="left" w:pos="6521"/>
          <w:tab w:val="left" w:pos="6663"/>
        </w:tabs>
        <w:rPr>
          <w:rFonts w:ascii="Times New Roman" w:hAnsi="Times New Roman" w:cs="Times New Roman"/>
          <w:sz w:val="30"/>
          <w:szCs w:val="30"/>
        </w:rPr>
        <w:sectPr w:rsidR="008C1175" w:rsidSect="001144E8">
          <w:pgSz w:w="11906" w:h="16838"/>
          <w:pgMar w:top="1276" w:right="850" w:bottom="1134" w:left="1701" w:header="708" w:footer="708" w:gutter="0"/>
          <w:cols w:space="708"/>
          <w:docGrid w:linePitch="360"/>
        </w:sectPr>
      </w:pPr>
    </w:p>
    <w:p w:rsidR="0075721D" w:rsidRPr="00405E52" w:rsidRDefault="0075721D" w:rsidP="0075721D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  <w:r w:rsidRPr="00405E52">
        <w:rPr>
          <w:rFonts w:ascii="Times New Roman" w:hAnsi="Times New Roman" w:cs="Times New Roman"/>
          <w:sz w:val="30"/>
          <w:szCs w:val="30"/>
        </w:rPr>
        <w:lastRenderedPageBreak/>
        <w:t>ТЕХНИЧЕСКОЕ ЗАДАНИЕ</w:t>
      </w:r>
    </w:p>
    <w:p w:rsidR="0075721D" w:rsidRPr="009A1B4D" w:rsidRDefault="0075721D" w:rsidP="0075721D">
      <w:pPr>
        <w:tabs>
          <w:tab w:val="left" w:pos="6521"/>
          <w:tab w:val="left" w:pos="6663"/>
        </w:tabs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72</w:t>
      </w:r>
      <w:r w:rsidRPr="009A1B4D">
        <w:rPr>
          <w:rFonts w:ascii="Times New Roman" w:hAnsi="Times New Roman" w:cs="Times New Roman"/>
          <w:sz w:val="30"/>
          <w:szCs w:val="30"/>
        </w:rPr>
        <w:t xml:space="preserve">. </w:t>
      </w:r>
      <w:r w:rsidRPr="009A1B4D">
        <w:rPr>
          <w:rFonts w:ascii="Times New Roman" w:eastAsia="Calibri" w:hAnsi="Times New Roman" w:cs="Times New Roman"/>
          <w:sz w:val="30"/>
          <w:szCs w:val="30"/>
        </w:rPr>
        <w:t xml:space="preserve">Аппарат для ультразвуковой диагностики </w:t>
      </w:r>
      <w:r>
        <w:rPr>
          <w:rFonts w:ascii="Times New Roman" w:eastAsia="Calibri" w:hAnsi="Times New Roman" w:cs="Times New Roman"/>
          <w:sz w:val="30"/>
          <w:szCs w:val="30"/>
        </w:rPr>
        <w:t>среднего</w:t>
      </w:r>
      <w:r w:rsidRPr="009A1B4D">
        <w:rPr>
          <w:rFonts w:ascii="Times New Roman" w:eastAsia="Calibri" w:hAnsi="Times New Roman" w:cs="Times New Roman"/>
          <w:sz w:val="30"/>
          <w:szCs w:val="30"/>
        </w:rPr>
        <w:t xml:space="preserve"> класса</w:t>
      </w:r>
    </w:p>
    <w:tbl>
      <w:tblPr>
        <w:tblStyle w:val="a3"/>
        <w:tblW w:w="9494" w:type="dxa"/>
        <w:jc w:val="center"/>
        <w:tblLook w:val="04A0" w:firstRow="1" w:lastRow="0" w:firstColumn="1" w:lastColumn="0" w:noHBand="0" w:noVBand="1"/>
      </w:tblPr>
      <w:tblGrid>
        <w:gridCol w:w="77"/>
        <w:gridCol w:w="1135"/>
        <w:gridCol w:w="107"/>
        <w:gridCol w:w="5425"/>
        <w:gridCol w:w="104"/>
        <w:gridCol w:w="2538"/>
        <w:gridCol w:w="108"/>
      </w:tblGrid>
      <w:tr w:rsidR="0075721D" w:rsidRPr="00405E52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№п/п</w:t>
            </w:r>
          </w:p>
        </w:tc>
        <w:tc>
          <w:tcPr>
            <w:tcW w:w="5532" w:type="dxa"/>
            <w:gridSpan w:val="2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2642" w:type="dxa"/>
            <w:gridSpan w:val="2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Значение параметра/</w:t>
            </w:r>
          </w:p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 параметра/</w:t>
            </w:r>
          </w:p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соответствие параметру</w:t>
            </w:r>
          </w:p>
        </w:tc>
      </w:tr>
      <w:tr w:rsidR="0075721D" w:rsidRPr="00405E52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1.</w:t>
            </w:r>
          </w:p>
        </w:tc>
        <w:tc>
          <w:tcPr>
            <w:tcW w:w="8174" w:type="dxa"/>
            <w:gridSpan w:val="4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75721D" w:rsidRPr="00405E52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5532" w:type="dxa"/>
            <w:gridSpan w:val="2"/>
          </w:tcPr>
          <w:p w:rsidR="0075721D" w:rsidRPr="00DD387F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D387F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Аппарат ультразвуковой диагностический стационарный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среднего </w:t>
            </w:r>
            <w:r w:rsidRPr="00DD387F">
              <w:rPr>
                <w:rFonts w:ascii="Times New Roman" w:hAnsi="Times New Roman" w:cs="Times New Roman"/>
                <w:sz w:val="30"/>
                <w:szCs w:val="30"/>
              </w:rPr>
              <w:t>класса для общих и кардиоваскулярных исследований</w:t>
            </w:r>
          </w:p>
        </w:tc>
        <w:tc>
          <w:tcPr>
            <w:tcW w:w="2642" w:type="dxa"/>
            <w:gridSpan w:val="2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5721D" w:rsidRPr="00405E52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5532" w:type="dxa"/>
            <w:gridSpan w:val="2"/>
          </w:tcPr>
          <w:p w:rsidR="0075721D" w:rsidRPr="00DD387F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DD387F">
              <w:rPr>
                <w:rFonts w:ascii="Times New Roman" w:hAnsi="Times New Roman" w:cs="Times New Roman"/>
                <w:sz w:val="30"/>
                <w:szCs w:val="30"/>
              </w:rPr>
              <w:t xml:space="preserve">Количество, </w:t>
            </w:r>
            <w:proofErr w:type="spellStart"/>
            <w:r w:rsidRPr="00DD387F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DD387F">
              <w:rPr>
                <w:rFonts w:ascii="Times New Roman" w:hAnsi="Times New Roman" w:cs="Times New Roman"/>
                <w:sz w:val="30"/>
                <w:szCs w:val="30"/>
              </w:rPr>
              <w:t xml:space="preserve">: </w:t>
            </w:r>
          </w:p>
        </w:tc>
        <w:tc>
          <w:tcPr>
            <w:tcW w:w="2642" w:type="dxa"/>
            <w:gridSpan w:val="2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75721D" w:rsidRPr="00405E52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5532" w:type="dxa"/>
            <w:gridSpan w:val="2"/>
          </w:tcPr>
          <w:p w:rsidR="0075721D" w:rsidRPr="004152FA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Аппарат ультразвуковой диагностический стационарный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среднего</w:t>
            </w: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 xml:space="preserve"> класса предназначен для общих исследований, включая кардиоваскуляр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ные</w:t>
            </w: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 xml:space="preserve">.  </w:t>
            </w:r>
          </w:p>
        </w:tc>
        <w:tc>
          <w:tcPr>
            <w:tcW w:w="2642" w:type="dxa"/>
            <w:gridSpan w:val="2"/>
          </w:tcPr>
          <w:p w:rsidR="0075721D" w:rsidRPr="004152FA" w:rsidRDefault="0075721D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5721D" w:rsidRPr="00405E52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05E52">
              <w:rPr>
                <w:rFonts w:ascii="Times New Roman" w:hAnsi="Times New Roman" w:cs="Times New Roman"/>
                <w:bCs/>
                <w:sz w:val="30"/>
                <w:szCs w:val="30"/>
              </w:rPr>
              <w:t>2.</w:t>
            </w:r>
          </w:p>
        </w:tc>
        <w:tc>
          <w:tcPr>
            <w:tcW w:w="5532" w:type="dxa"/>
            <w:gridSpan w:val="2"/>
          </w:tcPr>
          <w:p w:rsidR="0075721D" w:rsidRPr="004152FA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Описание требований:</w:t>
            </w:r>
          </w:p>
        </w:tc>
        <w:tc>
          <w:tcPr>
            <w:tcW w:w="2642" w:type="dxa"/>
            <w:gridSpan w:val="2"/>
          </w:tcPr>
          <w:p w:rsidR="0075721D" w:rsidRPr="004152FA" w:rsidRDefault="0075721D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5721D" w:rsidRPr="00405E52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5532" w:type="dxa"/>
            <w:gridSpan w:val="2"/>
          </w:tcPr>
          <w:p w:rsidR="0075721D" w:rsidRPr="004152FA" w:rsidRDefault="0075721D" w:rsidP="004A4FD2">
            <w:pPr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Клинические программы для расчетов при исследованиях:</w:t>
            </w:r>
          </w:p>
        </w:tc>
        <w:tc>
          <w:tcPr>
            <w:tcW w:w="2642" w:type="dxa"/>
            <w:gridSpan w:val="2"/>
          </w:tcPr>
          <w:p w:rsidR="0075721D" w:rsidRPr="004152FA" w:rsidRDefault="0075721D" w:rsidP="00A276D5">
            <w:pPr>
              <w:jc w:val="center"/>
              <w:rPr>
                <w:rFonts w:ascii="Times New Roman" w:eastAsia="PMingLiU" w:hAnsi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75721D" w:rsidRPr="00405E52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2.1.1</w:t>
            </w:r>
          </w:p>
        </w:tc>
        <w:tc>
          <w:tcPr>
            <w:tcW w:w="5532" w:type="dxa"/>
            <w:gridSpan w:val="2"/>
          </w:tcPr>
          <w:p w:rsidR="0075721D" w:rsidRPr="004152FA" w:rsidRDefault="0075721D" w:rsidP="004A4FD2">
            <w:pPr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 xml:space="preserve">- </w:t>
            </w:r>
            <w:r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сердца плода</w:t>
            </w:r>
          </w:p>
        </w:tc>
        <w:tc>
          <w:tcPr>
            <w:tcW w:w="2642" w:type="dxa"/>
            <w:gridSpan w:val="2"/>
          </w:tcPr>
          <w:p w:rsidR="0075721D" w:rsidRPr="004152FA" w:rsidRDefault="0075721D" w:rsidP="00A276D5">
            <w:pPr>
              <w:jc w:val="center"/>
              <w:rPr>
                <w:rFonts w:ascii="Times New Roman" w:eastAsia="PMingLiU" w:hAnsi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75721D" w:rsidRPr="00405E52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  <w:shd w:val="clear" w:color="auto" w:fill="auto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2.1.2</w:t>
            </w:r>
          </w:p>
        </w:tc>
        <w:tc>
          <w:tcPr>
            <w:tcW w:w="5532" w:type="dxa"/>
            <w:gridSpan w:val="2"/>
          </w:tcPr>
          <w:p w:rsidR="0075721D" w:rsidRPr="004152FA" w:rsidRDefault="0075721D" w:rsidP="004A4FD2">
            <w:pPr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 xml:space="preserve">- поверхностно-расположенных органов </w:t>
            </w:r>
          </w:p>
        </w:tc>
        <w:tc>
          <w:tcPr>
            <w:tcW w:w="2642" w:type="dxa"/>
            <w:gridSpan w:val="2"/>
          </w:tcPr>
          <w:p w:rsidR="0075721D" w:rsidRPr="004152FA" w:rsidRDefault="0075721D" w:rsidP="00A276D5">
            <w:pPr>
              <w:jc w:val="center"/>
              <w:rPr>
                <w:rFonts w:ascii="Times New Roman" w:eastAsia="PMingLiU" w:hAnsi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75721D" w:rsidRPr="00405E52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  <w:shd w:val="clear" w:color="auto" w:fill="auto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2.1.3</w:t>
            </w:r>
          </w:p>
        </w:tc>
        <w:tc>
          <w:tcPr>
            <w:tcW w:w="5532" w:type="dxa"/>
            <w:gridSpan w:val="2"/>
          </w:tcPr>
          <w:p w:rsidR="0075721D" w:rsidRPr="004152FA" w:rsidRDefault="0075721D" w:rsidP="004A4FD2">
            <w:pPr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- эхокардиографии детей</w:t>
            </w:r>
          </w:p>
        </w:tc>
        <w:tc>
          <w:tcPr>
            <w:tcW w:w="2642" w:type="dxa"/>
            <w:gridSpan w:val="2"/>
          </w:tcPr>
          <w:p w:rsidR="0075721D" w:rsidRPr="004152FA" w:rsidRDefault="0075721D" w:rsidP="00A276D5">
            <w:pPr>
              <w:jc w:val="center"/>
              <w:rPr>
                <w:rFonts w:ascii="Times New Roman" w:eastAsia="PMingLiU" w:hAnsi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75721D" w:rsidRPr="00405E52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  <w:shd w:val="clear" w:color="auto" w:fill="auto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2.1.4</w:t>
            </w:r>
          </w:p>
        </w:tc>
        <w:tc>
          <w:tcPr>
            <w:tcW w:w="5532" w:type="dxa"/>
            <w:gridSpan w:val="2"/>
          </w:tcPr>
          <w:p w:rsidR="0075721D" w:rsidRPr="004152FA" w:rsidRDefault="0075721D" w:rsidP="004A4FD2">
            <w:pPr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- эхокардиографии взрослых</w:t>
            </w:r>
          </w:p>
        </w:tc>
        <w:tc>
          <w:tcPr>
            <w:tcW w:w="2642" w:type="dxa"/>
            <w:gridSpan w:val="2"/>
          </w:tcPr>
          <w:p w:rsidR="0075721D" w:rsidRPr="004152FA" w:rsidRDefault="0075721D" w:rsidP="00A276D5">
            <w:pPr>
              <w:jc w:val="center"/>
              <w:rPr>
                <w:rFonts w:ascii="Times New Roman" w:eastAsia="PMingLiU" w:hAnsi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75721D" w:rsidRPr="00405E52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  <w:shd w:val="clear" w:color="auto" w:fill="auto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2.1.5</w:t>
            </w:r>
          </w:p>
        </w:tc>
        <w:tc>
          <w:tcPr>
            <w:tcW w:w="5532" w:type="dxa"/>
            <w:gridSpan w:val="2"/>
          </w:tcPr>
          <w:p w:rsidR="0075721D" w:rsidRPr="004152FA" w:rsidRDefault="0075721D" w:rsidP="004A4FD2">
            <w:pPr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 xml:space="preserve">- </w:t>
            </w:r>
            <w:r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органов брюшной полости</w:t>
            </w:r>
          </w:p>
        </w:tc>
        <w:tc>
          <w:tcPr>
            <w:tcW w:w="2642" w:type="dxa"/>
            <w:gridSpan w:val="2"/>
          </w:tcPr>
          <w:p w:rsidR="0075721D" w:rsidRPr="004152FA" w:rsidRDefault="0075721D" w:rsidP="00A276D5">
            <w:pPr>
              <w:jc w:val="center"/>
              <w:rPr>
                <w:rFonts w:ascii="Times New Roman" w:eastAsia="PMingLiU" w:hAnsi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75721D" w:rsidRPr="00405E52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  <w:shd w:val="clear" w:color="auto" w:fill="auto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2.1.6</w:t>
            </w:r>
          </w:p>
        </w:tc>
        <w:tc>
          <w:tcPr>
            <w:tcW w:w="5532" w:type="dxa"/>
            <w:gridSpan w:val="2"/>
          </w:tcPr>
          <w:p w:rsidR="0075721D" w:rsidRPr="004152FA" w:rsidRDefault="0075721D" w:rsidP="004A4FD2">
            <w:pPr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 xml:space="preserve">- </w:t>
            </w:r>
            <w:r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органов малого таза</w:t>
            </w:r>
          </w:p>
        </w:tc>
        <w:tc>
          <w:tcPr>
            <w:tcW w:w="2642" w:type="dxa"/>
            <w:gridSpan w:val="2"/>
          </w:tcPr>
          <w:p w:rsidR="0075721D" w:rsidRPr="004152FA" w:rsidRDefault="0075721D" w:rsidP="00A276D5">
            <w:pPr>
              <w:jc w:val="center"/>
              <w:rPr>
                <w:rFonts w:ascii="Times New Roman" w:eastAsia="PMingLiU" w:hAnsi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75721D" w:rsidRPr="00405E52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  <w:shd w:val="clear" w:color="auto" w:fill="auto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2.1.7</w:t>
            </w:r>
          </w:p>
        </w:tc>
        <w:tc>
          <w:tcPr>
            <w:tcW w:w="5532" w:type="dxa"/>
            <w:gridSpan w:val="2"/>
          </w:tcPr>
          <w:p w:rsidR="0075721D" w:rsidRPr="004152FA" w:rsidRDefault="0075721D" w:rsidP="004A4FD2">
            <w:pPr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 xml:space="preserve">- сосудов, включая </w:t>
            </w:r>
            <w:proofErr w:type="spellStart"/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транскраниальные</w:t>
            </w:r>
            <w:proofErr w:type="spellEnd"/>
          </w:p>
        </w:tc>
        <w:tc>
          <w:tcPr>
            <w:tcW w:w="2642" w:type="dxa"/>
            <w:gridSpan w:val="2"/>
          </w:tcPr>
          <w:p w:rsidR="0075721D" w:rsidRPr="004152FA" w:rsidRDefault="0075721D" w:rsidP="00A276D5">
            <w:pPr>
              <w:jc w:val="center"/>
              <w:rPr>
                <w:rFonts w:ascii="Times New Roman" w:eastAsia="PMingLiU" w:hAnsi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75721D" w:rsidRPr="00405E52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  <w:shd w:val="clear" w:color="auto" w:fill="auto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2.1.8</w:t>
            </w:r>
          </w:p>
        </w:tc>
        <w:tc>
          <w:tcPr>
            <w:tcW w:w="5532" w:type="dxa"/>
            <w:gridSpan w:val="2"/>
          </w:tcPr>
          <w:p w:rsidR="0075721D" w:rsidRPr="004152FA" w:rsidRDefault="0075721D" w:rsidP="004A4FD2">
            <w:pPr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- скелетно-мышечной системы</w:t>
            </w:r>
          </w:p>
        </w:tc>
        <w:tc>
          <w:tcPr>
            <w:tcW w:w="2642" w:type="dxa"/>
            <w:gridSpan w:val="2"/>
          </w:tcPr>
          <w:p w:rsidR="0075721D" w:rsidRPr="004152FA" w:rsidRDefault="0075721D" w:rsidP="00A276D5">
            <w:pPr>
              <w:jc w:val="center"/>
              <w:rPr>
                <w:rFonts w:ascii="Times New Roman" w:eastAsia="PMingLiU" w:hAnsi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75721D" w:rsidRPr="00405E52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  <w:shd w:val="clear" w:color="auto" w:fill="auto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2.1.9</w:t>
            </w:r>
          </w:p>
        </w:tc>
        <w:tc>
          <w:tcPr>
            <w:tcW w:w="5532" w:type="dxa"/>
            <w:gridSpan w:val="2"/>
          </w:tcPr>
          <w:p w:rsidR="0075721D" w:rsidRPr="004152FA" w:rsidRDefault="0075721D" w:rsidP="004A4FD2">
            <w:pPr>
              <w:rPr>
                <w:rFonts w:ascii="Times New Roman" w:eastAsia="PMingLiU" w:hAnsi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- в урологии</w:t>
            </w:r>
          </w:p>
        </w:tc>
        <w:tc>
          <w:tcPr>
            <w:tcW w:w="2642" w:type="dxa"/>
            <w:gridSpan w:val="2"/>
          </w:tcPr>
          <w:p w:rsidR="0075721D" w:rsidRPr="004152FA" w:rsidRDefault="0075721D" w:rsidP="00A276D5">
            <w:pPr>
              <w:jc w:val="center"/>
              <w:rPr>
                <w:rFonts w:ascii="Times New Roman" w:eastAsia="PMingLiU" w:hAnsi="Times New Roman"/>
                <w:sz w:val="30"/>
                <w:szCs w:val="30"/>
                <w:lang w:eastAsia="zh-TW"/>
              </w:rPr>
            </w:pPr>
            <w:r w:rsidRPr="004152FA">
              <w:rPr>
                <w:rFonts w:ascii="Times New Roman" w:eastAsia="PMingLiU" w:hAnsi="Times New Roman" w:cs="Times New Roman"/>
                <w:sz w:val="30"/>
                <w:szCs w:val="30"/>
                <w:lang w:eastAsia="zh-TW"/>
              </w:rPr>
              <w:t>Наличие</w:t>
            </w:r>
          </w:p>
        </w:tc>
      </w:tr>
      <w:tr w:rsidR="0075721D" w:rsidRPr="00405E52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5532" w:type="dxa"/>
            <w:gridSpan w:val="2"/>
          </w:tcPr>
          <w:p w:rsidR="0075721D" w:rsidRPr="004152FA" w:rsidRDefault="0075721D" w:rsidP="004A4FD2">
            <w:pPr>
              <w:shd w:val="clear" w:color="auto" w:fill="FFFFFF"/>
              <w:ind w:hanging="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Программное обеспечение на русском языке</w:t>
            </w:r>
          </w:p>
        </w:tc>
        <w:tc>
          <w:tcPr>
            <w:tcW w:w="2642" w:type="dxa"/>
            <w:gridSpan w:val="2"/>
          </w:tcPr>
          <w:p w:rsidR="0075721D" w:rsidRPr="004152FA" w:rsidRDefault="0075721D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75721D" w:rsidRPr="00405E52" w:rsidTr="0075721D">
        <w:trPr>
          <w:gridAfter w:val="1"/>
          <w:wAfter w:w="108" w:type="dxa"/>
          <w:trHeight w:val="765"/>
          <w:jc w:val="center"/>
        </w:trPr>
        <w:tc>
          <w:tcPr>
            <w:tcW w:w="1212" w:type="dxa"/>
            <w:gridSpan w:val="2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5532" w:type="dxa"/>
            <w:gridSpan w:val="2"/>
          </w:tcPr>
          <w:p w:rsidR="0075721D" w:rsidRPr="004152FA" w:rsidRDefault="0075721D" w:rsidP="004A4FD2">
            <w:pPr>
              <w:shd w:val="clear" w:color="auto" w:fill="FFFFFF"/>
              <w:ind w:hanging="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Цветной жидкокристаллический монитор:</w:t>
            </w:r>
          </w:p>
        </w:tc>
        <w:tc>
          <w:tcPr>
            <w:tcW w:w="2642" w:type="dxa"/>
            <w:gridSpan w:val="2"/>
          </w:tcPr>
          <w:p w:rsidR="0075721D" w:rsidRPr="004152FA" w:rsidRDefault="0075721D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75721D" w:rsidRPr="00405E52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532" w:type="dxa"/>
            <w:gridSpan w:val="2"/>
          </w:tcPr>
          <w:p w:rsidR="0075721D" w:rsidRPr="004152FA" w:rsidRDefault="0075721D" w:rsidP="004A4FD2">
            <w:pPr>
              <w:shd w:val="clear" w:color="auto" w:fill="FFFFFF"/>
              <w:ind w:hanging="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диагональ (дюймов) </w:t>
            </w:r>
          </w:p>
        </w:tc>
        <w:tc>
          <w:tcPr>
            <w:tcW w:w="2642" w:type="dxa"/>
            <w:gridSpan w:val="2"/>
          </w:tcPr>
          <w:p w:rsidR="0075721D" w:rsidRPr="004152FA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Не менее 19</w:t>
            </w:r>
          </w:p>
        </w:tc>
      </w:tr>
      <w:tr w:rsidR="0075721D" w:rsidRPr="00405E52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5532" w:type="dxa"/>
            <w:gridSpan w:val="2"/>
          </w:tcPr>
          <w:p w:rsidR="0075721D" w:rsidRPr="004152FA" w:rsidRDefault="0075721D" w:rsidP="004A4FD2">
            <w:pPr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свободное перемещение монитора и панели управления (верх/низ, </w:t>
            </w:r>
            <w:proofErr w:type="spellStart"/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впрво</w:t>
            </w:r>
            <w:proofErr w:type="spellEnd"/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/влево)</w:t>
            </w:r>
          </w:p>
        </w:tc>
        <w:tc>
          <w:tcPr>
            <w:tcW w:w="2642" w:type="dxa"/>
            <w:gridSpan w:val="2"/>
          </w:tcPr>
          <w:p w:rsidR="0075721D" w:rsidRPr="004152FA" w:rsidRDefault="0075721D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75721D" w:rsidRPr="00405E52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5.</w:t>
            </w:r>
          </w:p>
        </w:tc>
        <w:tc>
          <w:tcPr>
            <w:tcW w:w="5532" w:type="dxa"/>
            <w:gridSpan w:val="2"/>
          </w:tcPr>
          <w:p w:rsidR="0075721D" w:rsidRPr="004152FA" w:rsidRDefault="0075721D" w:rsidP="004A4FD2">
            <w:pPr>
              <w:shd w:val="clear" w:color="auto" w:fill="FFFFFF"/>
              <w:ind w:hanging="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Жидкокристаллический сенсорный экран панели управления </w:t>
            </w: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(</w:t>
            </w:r>
            <w:proofErr w:type="spellStart"/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touch-screen</w:t>
            </w:r>
            <w:proofErr w:type="spellEnd"/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)</w:t>
            </w:r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, размер по диагонали не менее 10 </w:t>
            </w:r>
            <w:proofErr w:type="spellStart"/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дюмов</w:t>
            </w:r>
            <w:proofErr w:type="spellEnd"/>
          </w:p>
        </w:tc>
        <w:tc>
          <w:tcPr>
            <w:tcW w:w="2642" w:type="dxa"/>
            <w:gridSpan w:val="2"/>
          </w:tcPr>
          <w:p w:rsidR="0075721D" w:rsidRPr="004152FA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  <w:p w:rsidR="0075721D" w:rsidRPr="004152FA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75721D" w:rsidRPr="00405E52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5.1</w:t>
            </w:r>
          </w:p>
        </w:tc>
        <w:tc>
          <w:tcPr>
            <w:tcW w:w="5532" w:type="dxa"/>
            <w:gridSpan w:val="2"/>
          </w:tcPr>
          <w:p w:rsidR="0075721D" w:rsidRPr="004152FA" w:rsidRDefault="0075721D" w:rsidP="004A4FD2">
            <w:pPr>
              <w:shd w:val="clear" w:color="auto" w:fill="FFFFFF"/>
              <w:ind w:hanging="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Количество цифровых каналов</w:t>
            </w:r>
          </w:p>
        </w:tc>
        <w:tc>
          <w:tcPr>
            <w:tcW w:w="2642" w:type="dxa"/>
            <w:gridSpan w:val="2"/>
          </w:tcPr>
          <w:p w:rsidR="0075721D" w:rsidRPr="004152FA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Не менее</w:t>
            </w:r>
          </w:p>
          <w:p w:rsidR="0075721D" w:rsidRPr="004152FA" w:rsidRDefault="008C1175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r w:rsidR="0075721D">
              <w:rPr>
                <w:rFonts w:ascii="Times New Roman" w:hAnsi="Times New Roman" w:cs="Times New Roman"/>
                <w:sz w:val="30"/>
                <w:szCs w:val="30"/>
              </w:rPr>
              <w:t>0</w:t>
            </w:r>
            <w:r w:rsidR="0075721D" w:rsidRPr="004152FA">
              <w:rPr>
                <w:rFonts w:ascii="Times New Roman" w:hAnsi="Times New Roman" w:cs="Times New Roman"/>
                <w:sz w:val="30"/>
                <w:szCs w:val="30"/>
              </w:rPr>
              <w:t>0 000</w:t>
            </w:r>
          </w:p>
        </w:tc>
      </w:tr>
      <w:tr w:rsidR="0075721D" w:rsidRPr="00405E52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5.2</w:t>
            </w:r>
          </w:p>
        </w:tc>
        <w:tc>
          <w:tcPr>
            <w:tcW w:w="5532" w:type="dxa"/>
            <w:gridSpan w:val="2"/>
          </w:tcPr>
          <w:p w:rsidR="0075721D" w:rsidRPr="004152FA" w:rsidRDefault="0075721D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Акустический динамический диапазон</w:t>
            </w:r>
            <w:r w:rsidRPr="004152FA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</w:t>
            </w:r>
          </w:p>
          <w:p w:rsidR="0075721D" w:rsidRPr="004152FA" w:rsidRDefault="0075721D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642" w:type="dxa"/>
            <w:gridSpan w:val="2"/>
          </w:tcPr>
          <w:p w:rsidR="0075721D" w:rsidRPr="004152FA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FF0000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Не менее 2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0 дБ</w:t>
            </w:r>
          </w:p>
        </w:tc>
      </w:tr>
      <w:tr w:rsidR="0075721D" w:rsidRPr="00405E52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5.3</w:t>
            </w:r>
          </w:p>
        </w:tc>
        <w:tc>
          <w:tcPr>
            <w:tcW w:w="5532" w:type="dxa"/>
            <w:gridSpan w:val="2"/>
          </w:tcPr>
          <w:p w:rsidR="0075721D" w:rsidRPr="004152FA" w:rsidRDefault="0075721D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Частота кадров в В-режиме </w:t>
            </w:r>
          </w:p>
        </w:tc>
        <w:tc>
          <w:tcPr>
            <w:tcW w:w="2642" w:type="dxa"/>
            <w:gridSpan w:val="2"/>
          </w:tcPr>
          <w:p w:rsidR="0075721D" w:rsidRPr="004152FA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FF0000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Не менее </w:t>
            </w: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8</w:t>
            </w:r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00 </w:t>
            </w:r>
            <w:proofErr w:type="spellStart"/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кад</w:t>
            </w:r>
            <w:proofErr w:type="spellEnd"/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/сек.</w:t>
            </w:r>
          </w:p>
        </w:tc>
      </w:tr>
      <w:tr w:rsidR="0075721D" w:rsidRPr="00405E52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5.4</w:t>
            </w:r>
          </w:p>
        </w:tc>
        <w:tc>
          <w:tcPr>
            <w:tcW w:w="5532" w:type="dxa"/>
            <w:gridSpan w:val="2"/>
          </w:tcPr>
          <w:p w:rsidR="0075721D" w:rsidRPr="004152FA" w:rsidRDefault="0075721D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Частота кадров  в цветовых режимах, не менее</w:t>
            </w:r>
          </w:p>
        </w:tc>
        <w:tc>
          <w:tcPr>
            <w:tcW w:w="2642" w:type="dxa"/>
            <w:gridSpan w:val="2"/>
          </w:tcPr>
          <w:p w:rsidR="0075721D" w:rsidRPr="004152FA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00/сек.</w:t>
            </w:r>
          </w:p>
        </w:tc>
      </w:tr>
      <w:tr w:rsidR="0075721D" w:rsidRPr="00405E52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5.5</w:t>
            </w:r>
          </w:p>
        </w:tc>
        <w:tc>
          <w:tcPr>
            <w:tcW w:w="5532" w:type="dxa"/>
            <w:gridSpan w:val="2"/>
          </w:tcPr>
          <w:p w:rsidR="0075721D" w:rsidRPr="004152FA" w:rsidRDefault="0075721D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 xml:space="preserve">Масштабирование в реальном времени и в «стоп-кадре», не менее </w:t>
            </w:r>
          </w:p>
        </w:tc>
        <w:tc>
          <w:tcPr>
            <w:tcW w:w="2642" w:type="dxa"/>
            <w:gridSpan w:val="2"/>
          </w:tcPr>
          <w:p w:rsidR="0075721D" w:rsidRPr="004152FA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10</w:t>
            </w:r>
          </w:p>
        </w:tc>
      </w:tr>
      <w:tr w:rsidR="0075721D" w:rsidRPr="00405E52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5.6</w:t>
            </w:r>
          </w:p>
        </w:tc>
        <w:tc>
          <w:tcPr>
            <w:tcW w:w="5532" w:type="dxa"/>
            <w:gridSpan w:val="2"/>
          </w:tcPr>
          <w:p w:rsidR="0075721D" w:rsidRPr="004152FA" w:rsidRDefault="0075721D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Максимальная «</w:t>
            </w:r>
            <w:proofErr w:type="spellStart"/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кинопетля</w:t>
            </w:r>
            <w:proofErr w:type="spellEnd"/>
            <w:r w:rsidRPr="004152FA">
              <w:rPr>
                <w:rFonts w:ascii="Times New Roman" w:hAnsi="Times New Roman" w:cs="Times New Roman"/>
                <w:sz w:val="30"/>
                <w:szCs w:val="30"/>
              </w:rPr>
              <w:t xml:space="preserve">», не менее </w:t>
            </w:r>
          </w:p>
          <w:p w:rsidR="0075721D" w:rsidRPr="004152FA" w:rsidRDefault="0075721D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642" w:type="dxa"/>
            <w:gridSpan w:val="2"/>
          </w:tcPr>
          <w:p w:rsidR="0075721D" w:rsidRPr="004152FA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1000 кадров</w:t>
            </w:r>
          </w:p>
        </w:tc>
      </w:tr>
      <w:tr w:rsidR="0075721D" w:rsidRPr="00405E52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5.7</w:t>
            </w:r>
          </w:p>
        </w:tc>
        <w:tc>
          <w:tcPr>
            <w:tcW w:w="5532" w:type="dxa"/>
            <w:gridSpan w:val="2"/>
          </w:tcPr>
          <w:p w:rsidR="0075721D" w:rsidRPr="004152FA" w:rsidRDefault="0075721D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Глубина сканирования, не менее</w:t>
            </w:r>
            <w:r w:rsidRPr="004152FA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</w:t>
            </w:r>
          </w:p>
          <w:p w:rsidR="0075721D" w:rsidRPr="004152FA" w:rsidRDefault="0075721D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642" w:type="dxa"/>
            <w:gridSpan w:val="2"/>
          </w:tcPr>
          <w:p w:rsidR="0075721D" w:rsidRPr="004152FA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3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0</w:t>
            </w: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 xml:space="preserve"> см</w:t>
            </w:r>
          </w:p>
        </w:tc>
      </w:tr>
      <w:tr w:rsidR="0075721D" w:rsidRPr="00405E52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5.8</w:t>
            </w:r>
          </w:p>
        </w:tc>
        <w:tc>
          <w:tcPr>
            <w:tcW w:w="5532" w:type="dxa"/>
            <w:gridSpan w:val="2"/>
          </w:tcPr>
          <w:p w:rsidR="0075721D" w:rsidRPr="004152FA" w:rsidRDefault="0075721D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Постоянная динамическая фокусировка принимаемого сигнала</w:t>
            </w:r>
          </w:p>
        </w:tc>
        <w:tc>
          <w:tcPr>
            <w:tcW w:w="2642" w:type="dxa"/>
            <w:gridSpan w:val="2"/>
          </w:tcPr>
          <w:p w:rsidR="0075721D" w:rsidRPr="004152FA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На всех датчиках</w:t>
            </w:r>
          </w:p>
        </w:tc>
      </w:tr>
      <w:tr w:rsidR="0075721D" w:rsidRPr="00405E52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405E52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5.9</w:t>
            </w:r>
          </w:p>
        </w:tc>
        <w:tc>
          <w:tcPr>
            <w:tcW w:w="5532" w:type="dxa"/>
            <w:gridSpan w:val="2"/>
          </w:tcPr>
          <w:p w:rsidR="0075721D" w:rsidRPr="004152FA" w:rsidRDefault="0075721D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sz w:val="30"/>
                <w:szCs w:val="30"/>
              </w:rPr>
              <w:t>Одновременное подключение не менее 3 визуализирующих датчиков</w:t>
            </w:r>
          </w:p>
        </w:tc>
        <w:tc>
          <w:tcPr>
            <w:tcW w:w="2642" w:type="dxa"/>
            <w:gridSpan w:val="2"/>
          </w:tcPr>
          <w:p w:rsidR="0075721D" w:rsidRPr="004152FA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52F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  <w:p w:rsidR="0075721D" w:rsidRPr="004152FA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5721D" w:rsidRPr="0075721D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75721D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</w:t>
            </w:r>
          </w:p>
        </w:tc>
        <w:tc>
          <w:tcPr>
            <w:tcW w:w="5532" w:type="dxa"/>
            <w:gridSpan w:val="2"/>
          </w:tcPr>
          <w:p w:rsidR="0075721D" w:rsidRPr="0075721D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Режимы и технологии сканирования</w:t>
            </w: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2642" w:type="dxa"/>
            <w:gridSpan w:val="2"/>
          </w:tcPr>
          <w:p w:rsidR="0075721D" w:rsidRPr="0075721D" w:rsidRDefault="0075721D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5721D" w:rsidRPr="0075721D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75721D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6.1</w:t>
            </w:r>
          </w:p>
        </w:tc>
        <w:tc>
          <w:tcPr>
            <w:tcW w:w="5532" w:type="dxa"/>
            <w:gridSpan w:val="2"/>
          </w:tcPr>
          <w:p w:rsidR="0075721D" w:rsidRPr="0075721D" w:rsidRDefault="0075721D" w:rsidP="004A4FD2">
            <w:pPr>
              <w:shd w:val="clear" w:color="auto" w:fill="FFFFFF"/>
              <w:ind w:right="-32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proofErr w:type="spellStart"/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Широкополостной</w:t>
            </w:r>
            <w:proofErr w:type="spellEnd"/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прием в В-режиме и режиме </w:t>
            </w:r>
            <w:proofErr w:type="spellStart"/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допплера</w:t>
            </w:r>
            <w:proofErr w:type="spellEnd"/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</w:p>
        </w:tc>
        <w:tc>
          <w:tcPr>
            <w:tcW w:w="2642" w:type="dxa"/>
            <w:gridSpan w:val="2"/>
          </w:tcPr>
          <w:p w:rsidR="0075721D" w:rsidRPr="0075721D" w:rsidRDefault="0075721D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       Наличие </w:t>
            </w:r>
          </w:p>
          <w:p w:rsidR="0075721D" w:rsidRPr="0075721D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5721D" w:rsidRPr="0075721D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75721D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6.2</w:t>
            </w:r>
          </w:p>
        </w:tc>
        <w:tc>
          <w:tcPr>
            <w:tcW w:w="5532" w:type="dxa"/>
            <w:gridSpan w:val="2"/>
          </w:tcPr>
          <w:p w:rsidR="0075721D" w:rsidRPr="0075721D" w:rsidRDefault="0075721D" w:rsidP="004A4FD2">
            <w:pPr>
              <w:shd w:val="clear" w:color="auto" w:fill="FFFFFF"/>
              <w:ind w:right="-32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Технология многолучевого составного сканирования с формированием изображения за счет одновременной обработки, не менее</w:t>
            </w:r>
          </w:p>
        </w:tc>
        <w:tc>
          <w:tcPr>
            <w:tcW w:w="2642" w:type="dxa"/>
            <w:gridSpan w:val="2"/>
          </w:tcPr>
          <w:p w:rsidR="0075721D" w:rsidRPr="0075721D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7 лучей</w:t>
            </w:r>
          </w:p>
        </w:tc>
      </w:tr>
      <w:tr w:rsidR="0075721D" w:rsidRPr="0075721D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75721D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6.3</w:t>
            </w:r>
          </w:p>
        </w:tc>
        <w:tc>
          <w:tcPr>
            <w:tcW w:w="5532" w:type="dxa"/>
            <w:gridSpan w:val="2"/>
          </w:tcPr>
          <w:p w:rsidR="0075721D" w:rsidRPr="0075721D" w:rsidRDefault="0075721D" w:rsidP="004A4FD2">
            <w:pPr>
              <w:shd w:val="clear" w:color="auto" w:fill="FFFFFF"/>
              <w:ind w:right="-32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В-режим</w:t>
            </w:r>
          </w:p>
        </w:tc>
        <w:tc>
          <w:tcPr>
            <w:tcW w:w="2642" w:type="dxa"/>
            <w:gridSpan w:val="2"/>
          </w:tcPr>
          <w:p w:rsidR="001D1693" w:rsidRPr="0075721D" w:rsidRDefault="001D1693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  <w:p w:rsidR="0075721D" w:rsidRPr="0075721D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75721D" w:rsidRPr="0075721D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75721D" w:rsidRDefault="008C4014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6.3.1</w:t>
            </w:r>
          </w:p>
        </w:tc>
        <w:tc>
          <w:tcPr>
            <w:tcW w:w="5532" w:type="dxa"/>
            <w:gridSpan w:val="2"/>
          </w:tcPr>
          <w:p w:rsidR="0075721D" w:rsidRPr="0075721D" w:rsidRDefault="001D1693" w:rsidP="004A4FD2">
            <w:pPr>
              <w:shd w:val="clear" w:color="auto" w:fill="FFFFFF"/>
              <w:ind w:right="-32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 глубина сканирования, не менее</w:t>
            </w:r>
          </w:p>
        </w:tc>
        <w:tc>
          <w:tcPr>
            <w:tcW w:w="2642" w:type="dxa"/>
            <w:gridSpan w:val="2"/>
          </w:tcPr>
          <w:p w:rsidR="0075721D" w:rsidRPr="0075721D" w:rsidRDefault="001D1693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0</w:t>
            </w: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см</w:t>
            </w:r>
          </w:p>
        </w:tc>
      </w:tr>
      <w:tr w:rsidR="0075721D" w:rsidRPr="0075721D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75721D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6.4</w:t>
            </w:r>
          </w:p>
        </w:tc>
        <w:tc>
          <w:tcPr>
            <w:tcW w:w="5532" w:type="dxa"/>
            <w:gridSpan w:val="2"/>
          </w:tcPr>
          <w:p w:rsidR="0075721D" w:rsidRPr="0075721D" w:rsidRDefault="0075721D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М-режим:</w:t>
            </w:r>
          </w:p>
        </w:tc>
        <w:tc>
          <w:tcPr>
            <w:tcW w:w="2642" w:type="dxa"/>
            <w:gridSpan w:val="2"/>
          </w:tcPr>
          <w:p w:rsidR="0075721D" w:rsidRPr="0075721D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</w:tc>
      </w:tr>
      <w:tr w:rsidR="0075721D" w:rsidRPr="0075721D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75721D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6.4.1</w:t>
            </w:r>
          </w:p>
        </w:tc>
        <w:tc>
          <w:tcPr>
            <w:tcW w:w="5532" w:type="dxa"/>
            <w:gridSpan w:val="2"/>
          </w:tcPr>
          <w:p w:rsidR="0075721D" w:rsidRPr="0075721D" w:rsidRDefault="0075721D" w:rsidP="004A4FD2">
            <w:pPr>
              <w:shd w:val="clear" w:color="auto" w:fill="FFFFFF"/>
              <w:ind w:right="-32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 М-режим цветной</w:t>
            </w:r>
          </w:p>
        </w:tc>
        <w:tc>
          <w:tcPr>
            <w:tcW w:w="2642" w:type="dxa"/>
            <w:gridSpan w:val="2"/>
          </w:tcPr>
          <w:p w:rsidR="0075721D" w:rsidRPr="0075721D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75721D" w:rsidRPr="0075721D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75721D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6.4.2</w:t>
            </w:r>
          </w:p>
        </w:tc>
        <w:tc>
          <w:tcPr>
            <w:tcW w:w="5532" w:type="dxa"/>
            <w:gridSpan w:val="2"/>
          </w:tcPr>
          <w:p w:rsidR="0075721D" w:rsidRPr="0075721D" w:rsidRDefault="0075721D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 М-режим анатомический</w:t>
            </w:r>
          </w:p>
        </w:tc>
        <w:tc>
          <w:tcPr>
            <w:tcW w:w="2642" w:type="dxa"/>
            <w:gridSpan w:val="2"/>
          </w:tcPr>
          <w:p w:rsidR="0075721D" w:rsidRPr="0075721D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75721D" w:rsidRPr="0075721D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75721D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6.5</w:t>
            </w:r>
          </w:p>
        </w:tc>
        <w:tc>
          <w:tcPr>
            <w:tcW w:w="5532" w:type="dxa"/>
            <w:gridSpan w:val="2"/>
          </w:tcPr>
          <w:p w:rsidR="0075721D" w:rsidRPr="0075721D" w:rsidRDefault="0075721D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Режим цветовой и энергетической допплерографии с направленным энергетическим </w:t>
            </w:r>
            <w:proofErr w:type="spellStart"/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допплером</w:t>
            </w:r>
            <w:proofErr w:type="spellEnd"/>
          </w:p>
        </w:tc>
        <w:tc>
          <w:tcPr>
            <w:tcW w:w="2642" w:type="dxa"/>
            <w:gridSpan w:val="2"/>
          </w:tcPr>
          <w:p w:rsidR="0075721D" w:rsidRPr="0075721D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75721D" w:rsidRPr="0075721D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75721D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6.6</w:t>
            </w:r>
          </w:p>
        </w:tc>
        <w:tc>
          <w:tcPr>
            <w:tcW w:w="5532" w:type="dxa"/>
            <w:gridSpan w:val="2"/>
          </w:tcPr>
          <w:p w:rsidR="0075721D" w:rsidRPr="0075721D" w:rsidRDefault="0075721D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Режим непрерывно-волновой допплерографии с максимально измеряемой скоростью, не менее</w:t>
            </w:r>
          </w:p>
        </w:tc>
        <w:tc>
          <w:tcPr>
            <w:tcW w:w="2642" w:type="dxa"/>
            <w:gridSpan w:val="2"/>
          </w:tcPr>
          <w:p w:rsidR="0075721D" w:rsidRPr="0075721D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r w:rsidR="001D1693">
              <w:rPr>
                <w:rFonts w:ascii="Times New Roman" w:hAnsi="Times New Roman" w:cs="Times New Roman"/>
                <w:sz w:val="30"/>
                <w:szCs w:val="30"/>
              </w:rPr>
              <w:t>5</w:t>
            </w: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 м/сек</w:t>
            </w:r>
          </w:p>
        </w:tc>
      </w:tr>
      <w:tr w:rsidR="0075721D" w:rsidRPr="0075721D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75721D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6.7</w:t>
            </w:r>
          </w:p>
        </w:tc>
        <w:tc>
          <w:tcPr>
            <w:tcW w:w="5532" w:type="dxa"/>
            <w:gridSpan w:val="2"/>
          </w:tcPr>
          <w:p w:rsidR="0075721D" w:rsidRPr="0075721D" w:rsidRDefault="0075721D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Режим импульсно-волновой допплерографии с диапазоном измеряемых скоростей, не </w:t>
            </w:r>
            <w:r w:rsidR="001D1693">
              <w:rPr>
                <w:rFonts w:ascii="Times New Roman" w:hAnsi="Times New Roman" w:cs="Times New Roman"/>
                <w:sz w:val="30"/>
                <w:szCs w:val="30"/>
              </w:rPr>
              <w:t>уже</w:t>
            </w:r>
          </w:p>
        </w:tc>
        <w:tc>
          <w:tcPr>
            <w:tcW w:w="2642" w:type="dxa"/>
            <w:gridSpan w:val="2"/>
          </w:tcPr>
          <w:p w:rsidR="0075721D" w:rsidRPr="0075721D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r w:rsidR="001D1693">
              <w:rPr>
                <w:rFonts w:ascii="Times New Roman" w:hAnsi="Times New Roman" w:cs="Times New Roman"/>
                <w:sz w:val="30"/>
                <w:szCs w:val="30"/>
              </w:rPr>
              <w:t>0</w:t>
            </w: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– 1</w:t>
            </w:r>
            <w:r w:rsidR="001D1693">
              <w:rPr>
                <w:rFonts w:ascii="Times New Roman" w:hAnsi="Times New Roman" w:cs="Times New Roman"/>
                <w:sz w:val="30"/>
                <w:szCs w:val="30"/>
              </w:rPr>
              <w:t>0</w:t>
            </w: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00 см/с</w:t>
            </w:r>
          </w:p>
        </w:tc>
      </w:tr>
      <w:tr w:rsidR="0075721D" w:rsidRPr="0075721D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75721D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bCs/>
                <w:sz w:val="30"/>
                <w:szCs w:val="30"/>
              </w:rPr>
              <w:t>6.8</w:t>
            </w:r>
          </w:p>
        </w:tc>
        <w:tc>
          <w:tcPr>
            <w:tcW w:w="5532" w:type="dxa"/>
            <w:gridSpan w:val="2"/>
          </w:tcPr>
          <w:p w:rsidR="0075721D" w:rsidRPr="0075721D" w:rsidRDefault="0075721D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Режим тканевой допплерографии с режимом цветовой тканевой допплерографии</w:t>
            </w:r>
          </w:p>
        </w:tc>
        <w:tc>
          <w:tcPr>
            <w:tcW w:w="2642" w:type="dxa"/>
            <w:gridSpan w:val="2"/>
          </w:tcPr>
          <w:p w:rsidR="0075721D" w:rsidRPr="0075721D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75721D" w:rsidRPr="0075721D" w:rsidTr="0075721D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75721D" w:rsidRPr="0075721D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6.9</w:t>
            </w:r>
          </w:p>
        </w:tc>
        <w:tc>
          <w:tcPr>
            <w:tcW w:w="5532" w:type="dxa"/>
            <w:gridSpan w:val="2"/>
          </w:tcPr>
          <w:p w:rsidR="0075721D" w:rsidRPr="0075721D" w:rsidRDefault="0075721D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Режим панорамного изображения с линейными, </w:t>
            </w:r>
            <w:proofErr w:type="spellStart"/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конвексными</w:t>
            </w:r>
            <w:proofErr w:type="spellEnd"/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датчиками</w:t>
            </w:r>
          </w:p>
        </w:tc>
        <w:tc>
          <w:tcPr>
            <w:tcW w:w="2642" w:type="dxa"/>
            <w:gridSpan w:val="2"/>
          </w:tcPr>
          <w:p w:rsidR="0075721D" w:rsidRPr="0075721D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75721D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75721D" w:rsidRPr="0075721D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6.10</w:t>
            </w:r>
          </w:p>
        </w:tc>
        <w:tc>
          <w:tcPr>
            <w:tcW w:w="5529" w:type="dxa"/>
            <w:gridSpan w:val="2"/>
          </w:tcPr>
          <w:p w:rsidR="0075721D" w:rsidRPr="0075721D" w:rsidRDefault="0075721D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Программное обеспечение для автоматической обработки сигналов для улучшения тканевой контрастности, резкости, снижение шумов в режиме 2</w:t>
            </w: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  <w:lang w:val="en-US"/>
              </w:rPr>
              <w:t>D</w:t>
            </w: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и цветного </w:t>
            </w:r>
            <w:proofErr w:type="spellStart"/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допплера</w:t>
            </w:r>
            <w:proofErr w:type="spellEnd"/>
          </w:p>
        </w:tc>
        <w:tc>
          <w:tcPr>
            <w:tcW w:w="2646" w:type="dxa"/>
            <w:gridSpan w:val="2"/>
          </w:tcPr>
          <w:p w:rsidR="0075721D" w:rsidRPr="0075721D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</w:tc>
      </w:tr>
      <w:tr w:rsidR="0075721D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75721D" w:rsidRPr="0075721D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6.11</w:t>
            </w:r>
          </w:p>
        </w:tc>
        <w:tc>
          <w:tcPr>
            <w:tcW w:w="5529" w:type="dxa"/>
            <w:gridSpan w:val="2"/>
          </w:tcPr>
          <w:p w:rsidR="0075721D" w:rsidRPr="0075721D" w:rsidRDefault="0075721D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Автоматическая трассировка спектральных </w:t>
            </w:r>
            <w:proofErr w:type="spellStart"/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допплерографических</w:t>
            </w:r>
            <w:proofErr w:type="spellEnd"/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кривых с выведением на дисплее не менее 5 показателей оценки кровотока в реальном времени и в режиме «стоп-кадра»</w:t>
            </w:r>
          </w:p>
        </w:tc>
        <w:tc>
          <w:tcPr>
            <w:tcW w:w="2646" w:type="dxa"/>
            <w:gridSpan w:val="2"/>
          </w:tcPr>
          <w:p w:rsidR="0075721D" w:rsidRPr="0075721D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</w:tc>
      </w:tr>
      <w:tr w:rsidR="0075721D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75721D" w:rsidRPr="0075721D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6.12</w:t>
            </w:r>
          </w:p>
        </w:tc>
        <w:tc>
          <w:tcPr>
            <w:tcW w:w="5529" w:type="dxa"/>
            <w:gridSpan w:val="2"/>
          </w:tcPr>
          <w:p w:rsidR="0075721D" w:rsidRPr="0075721D" w:rsidRDefault="0075721D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Автоматическая оптимизация исследований в 2</w:t>
            </w: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  <w:lang w:val="en-US"/>
              </w:rPr>
              <w:t>D</w:t>
            </w: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-режиме:</w:t>
            </w:r>
          </w:p>
        </w:tc>
        <w:tc>
          <w:tcPr>
            <w:tcW w:w="2646" w:type="dxa"/>
            <w:gridSpan w:val="2"/>
          </w:tcPr>
          <w:p w:rsidR="0075721D" w:rsidRPr="0075721D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  <w:p w:rsidR="0075721D" w:rsidRPr="0075721D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75721D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75721D" w:rsidRPr="0075721D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6.12.1</w:t>
            </w:r>
          </w:p>
        </w:tc>
        <w:tc>
          <w:tcPr>
            <w:tcW w:w="5529" w:type="dxa"/>
            <w:gridSpan w:val="2"/>
          </w:tcPr>
          <w:p w:rsidR="0075721D" w:rsidRPr="0075721D" w:rsidRDefault="0075721D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 корректировка однородности и яркости изображений,</w:t>
            </w:r>
          </w:p>
        </w:tc>
        <w:tc>
          <w:tcPr>
            <w:tcW w:w="2646" w:type="dxa"/>
            <w:gridSpan w:val="2"/>
          </w:tcPr>
          <w:p w:rsidR="0075721D" w:rsidRPr="0075721D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  <w:p w:rsidR="0075721D" w:rsidRPr="0075721D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75721D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75721D" w:rsidRPr="0075721D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6.12.2</w:t>
            </w:r>
          </w:p>
        </w:tc>
        <w:tc>
          <w:tcPr>
            <w:tcW w:w="5529" w:type="dxa"/>
            <w:gridSpan w:val="2"/>
          </w:tcPr>
          <w:p w:rsidR="0075721D" w:rsidRPr="0075721D" w:rsidRDefault="0075721D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 оптимизация изображений по акустическим свойствам тканей.</w:t>
            </w:r>
          </w:p>
        </w:tc>
        <w:tc>
          <w:tcPr>
            <w:tcW w:w="2646" w:type="dxa"/>
            <w:gridSpan w:val="2"/>
          </w:tcPr>
          <w:p w:rsidR="0075721D" w:rsidRPr="0075721D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  <w:p w:rsidR="0075721D" w:rsidRPr="0075721D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75721D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75721D" w:rsidRPr="0075721D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6.13</w:t>
            </w:r>
          </w:p>
        </w:tc>
        <w:tc>
          <w:tcPr>
            <w:tcW w:w="5529" w:type="dxa"/>
            <w:gridSpan w:val="2"/>
          </w:tcPr>
          <w:p w:rsidR="0075721D" w:rsidRPr="0075721D" w:rsidRDefault="0075721D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Программа автоматической оптимизации качества изображения в режимах </w:t>
            </w:r>
            <w:proofErr w:type="spellStart"/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допплера</w:t>
            </w:r>
            <w:proofErr w:type="spellEnd"/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путем нажатия одной клавиши с автоматической коррекцией спектральной трассировки</w:t>
            </w:r>
          </w:p>
        </w:tc>
        <w:tc>
          <w:tcPr>
            <w:tcW w:w="2646" w:type="dxa"/>
            <w:gridSpan w:val="2"/>
          </w:tcPr>
          <w:p w:rsidR="0075721D" w:rsidRPr="0075721D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</w:tc>
      </w:tr>
      <w:tr w:rsidR="0075721D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75721D" w:rsidRPr="0075721D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6.14</w:t>
            </w:r>
          </w:p>
        </w:tc>
        <w:tc>
          <w:tcPr>
            <w:tcW w:w="5529" w:type="dxa"/>
            <w:gridSpan w:val="2"/>
          </w:tcPr>
          <w:p w:rsidR="0075721D" w:rsidRPr="0075721D" w:rsidRDefault="0075721D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Пакет программ для автоматического обсчета комплекса интима-медиа сосудов</w:t>
            </w:r>
          </w:p>
        </w:tc>
        <w:tc>
          <w:tcPr>
            <w:tcW w:w="2646" w:type="dxa"/>
            <w:gridSpan w:val="2"/>
          </w:tcPr>
          <w:p w:rsidR="0075721D" w:rsidRPr="0075721D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</w:tc>
      </w:tr>
      <w:tr w:rsidR="0075721D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75721D" w:rsidRPr="0075721D" w:rsidRDefault="0075721D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6.15</w:t>
            </w:r>
          </w:p>
        </w:tc>
        <w:tc>
          <w:tcPr>
            <w:tcW w:w="5529" w:type="dxa"/>
            <w:gridSpan w:val="2"/>
          </w:tcPr>
          <w:p w:rsidR="0075721D" w:rsidRPr="0075721D" w:rsidRDefault="0075721D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Настройка и регулировка параметров на ранее сохраненных изображениях:</w:t>
            </w:r>
          </w:p>
        </w:tc>
        <w:tc>
          <w:tcPr>
            <w:tcW w:w="2646" w:type="dxa"/>
            <w:gridSpan w:val="2"/>
          </w:tcPr>
          <w:p w:rsidR="0075721D" w:rsidRPr="0075721D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  <w:p w:rsidR="0075721D" w:rsidRPr="0075721D" w:rsidRDefault="0075721D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1D1693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1D1693" w:rsidRPr="0075721D" w:rsidRDefault="001D1693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6.15.1</w:t>
            </w:r>
          </w:p>
        </w:tc>
        <w:tc>
          <w:tcPr>
            <w:tcW w:w="5529" w:type="dxa"/>
            <w:gridSpan w:val="2"/>
          </w:tcPr>
          <w:p w:rsidR="001D1693" w:rsidRPr="0075721D" w:rsidRDefault="001D1693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- В- режим: усиление, выбор цветовой гаммы и карт </w:t>
            </w:r>
            <w:proofErr w:type="spellStart"/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псевдоокрашивания</w:t>
            </w:r>
            <w:proofErr w:type="spellEnd"/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, ориентация изображения, </w:t>
            </w:r>
            <w:proofErr w:type="spellStart"/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зуммирование</w:t>
            </w:r>
            <w:proofErr w:type="spellEnd"/>
          </w:p>
        </w:tc>
        <w:tc>
          <w:tcPr>
            <w:tcW w:w="2646" w:type="dxa"/>
            <w:gridSpan w:val="2"/>
          </w:tcPr>
          <w:p w:rsidR="001D1693" w:rsidRPr="0075721D" w:rsidRDefault="001D1693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</w:t>
            </w:r>
          </w:p>
          <w:p w:rsidR="001D1693" w:rsidRPr="0075721D" w:rsidRDefault="001D1693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  <w:p w:rsidR="001D1693" w:rsidRPr="0075721D" w:rsidRDefault="001D1693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1D1693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1D1693" w:rsidRPr="0075721D" w:rsidRDefault="001D1693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6.15.2</w:t>
            </w:r>
          </w:p>
        </w:tc>
        <w:tc>
          <w:tcPr>
            <w:tcW w:w="5529" w:type="dxa"/>
            <w:gridSpan w:val="2"/>
          </w:tcPr>
          <w:p w:rsidR="001D1693" w:rsidRPr="0075721D" w:rsidRDefault="001D1693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 Цветовой режим: усиление, динамический диапазон, смещение базовой линии, выбор цветовых карт, скорости прокрутки</w:t>
            </w:r>
          </w:p>
        </w:tc>
        <w:tc>
          <w:tcPr>
            <w:tcW w:w="2646" w:type="dxa"/>
            <w:gridSpan w:val="2"/>
          </w:tcPr>
          <w:p w:rsidR="001D1693" w:rsidRPr="0075721D" w:rsidRDefault="001D1693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1D1693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1D1693" w:rsidRPr="0075721D" w:rsidRDefault="001D1693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6.16</w:t>
            </w:r>
          </w:p>
        </w:tc>
        <w:tc>
          <w:tcPr>
            <w:tcW w:w="5529" w:type="dxa"/>
            <w:gridSpan w:val="2"/>
          </w:tcPr>
          <w:p w:rsidR="001D1693" w:rsidRPr="008C4014" w:rsidRDefault="001D1693" w:rsidP="004A4FD2">
            <w:pPr>
              <w:shd w:val="clear" w:color="auto" w:fill="FFFFFF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Автоматическое трехмерное сканирование в режиме реального времени с использованием специализированных датчиков 4</w:t>
            </w:r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val="en-US" w:eastAsia="ru-RU"/>
              </w:rPr>
              <w:t>D</w:t>
            </w:r>
          </w:p>
        </w:tc>
        <w:tc>
          <w:tcPr>
            <w:tcW w:w="2646" w:type="dxa"/>
            <w:gridSpan w:val="2"/>
          </w:tcPr>
          <w:p w:rsidR="001D1693" w:rsidRPr="008C4014" w:rsidRDefault="001D1693" w:rsidP="004A4FD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C401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Наличие </w:t>
            </w:r>
          </w:p>
        </w:tc>
      </w:tr>
      <w:tr w:rsidR="001D1693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1D1693" w:rsidRPr="0075721D" w:rsidRDefault="001D1693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6.17</w:t>
            </w:r>
          </w:p>
        </w:tc>
        <w:tc>
          <w:tcPr>
            <w:tcW w:w="5529" w:type="dxa"/>
            <w:gridSpan w:val="2"/>
          </w:tcPr>
          <w:p w:rsidR="001D1693" w:rsidRPr="008C4014" w:rsidRDefault="001D1693" w:rsidP="004A4FD2">
            <w:pPr>
              <w:shd w:val="clear" w:color="auto" w:fill="FFFFFF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Скорость объемной реконструкции с использованием объемных датчиков, объемных изображений в сек. </w:t>
            </w:r>
          </w:p>
        </w:tc>
        <w:tc>
          <w:tcPr>
            <w:tcW w:w="2646" w:type="dxa"/>
            <w:gridSpan w:val="2"/>
          </w:tcPr>
          <w:p w:rsidR="001D1693" w:rsidRPr="008C4014" w:rsidRDefault="001D1693" w:rsidP="004A4FD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не менее 46</w:t>
            </w:r>
          </w:p>
        </w:tc>
      </w:tr>
      <w:tr w:rsidR="001D1693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1D1693" w:rsidRPr="0075721D" w:rsidRDefault="001D1693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6.18</w:t>
            </w:r>
          </w:p>
        </w:tc>
        <w:tc>
          <w:tcPr>
            <w:tcW w:w="5529" w:type="dxa"/>
            <w:gridSpan w:val="2"/>
          </w:tcPr>
          <w:p w:rsidR="001D1693" w:rsidRPr="008C4014" w:rsidRDefault="001D1693" w:rsidP="004A4FD2">
            <w:pPr>
              <w:shd w:val="clear" w:color="auto" w:fill="FFFFFF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C401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Режим определения контуров объекта с последующим расчетом его объема на основе данных трехмерного сканирования </w:t>
            </w:r>
          </w:p>
        </w:tc>
        <w:tc>
          <w:tcPr>
            <w:tcW w:w="2646" w:type="dxa"/>
            <w:gridSpan w:val="2"/>
          </w:tcPr>
          <w:p w:rsidR="001D1693" w:rsidRPr="008C4014" w:rsidRDefault="001D1693" w:rsidP="004A4FD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C401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Наличие </w:t>
            </w:r>
          </w:p>
        </w:tc>
      </w:tr>
      <w:tr w:rsidR="001D1693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1D1693" w:rsidRPr="0075721D" w:rsidRDefault="001D1693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6.19</w:t>
            </w:r>
          </w:p>
        </w:tc>
        <w:tc>
          <w:tcPr>
            <w:tcW w:w="5529" w:type="dxa"/>
            <w:gridSpan w:val="2"/>
          </w:tcPr>
          <w:p w:rsidR="001D1693" w:rsidRPr="008C4014" w:rsidRDefault="001D1693" w:rsidP="004A4FD2">
            <w:pPr>
              <w:shd w:val="clear" w:color="auto" w:fill="FFFFFF"/>
              <w:tabs>
                <w:tab w:val="left" w:pos="-3722"/>
              </w:tabs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spellStart"/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Специальний</w:t>
            </w:r>
            <w:proofErr w:type="spellEnd"/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режим пространственно-временной корреляции изображений для оценки анатомии  сердца плода (</w:t>
            </w:r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val="en-US" w:eastAsia="ru-RU"/>
              </w:rPr>
              <w:t>STIC</w:t>
            </w:r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) в трех плоскостях </w:t>
            </w:r>
          </w:p>
        </w:tc>
        <w:tc>
          <w:tcPr>
            <w:tcW w:w="2646" w:type="dxa"/>
            <w:gridSpan w:val="2"/>
          </w:tcPr>
          <w:p w:rsidR="001D1693" w:rsidRPr="008C4014" w:rsidRDefault="001D1693" w:rsidP="004A4FD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C401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Наличие</w:t>
            </w:r>
          </w:p>
        </w:tc>
      </w:tr>
      <w:tr w:rsidR="001D1693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1D1693" w:rsidRPr="0075721D" w:rsidRDefault="001D1693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6.20</w:t>
            </w:r>
          </w:p>
        </w:tc>
        <w:tc>
          <w:tcPr>
            <w:tcW w:w="5529" w:type="dxa"/>
            <w:gridSpan w:val="2"/>
          </w:tcPr>
          <w:p w:rsidR="001D1693" w:rsidRPr="008C4014" w:rsidRDefault="001D1693" w:rsidP="004A4FD2">
            <w:pP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8C4014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Режим объёмного изображения с повышенной контрастностью в режиме реального времени,  отображением коронарного среза в реальном времени и одновременным отображением на экране трех плоскостей</w:t>
            </w:r>
          </w:p>
        </w:tc>
        <w:tc>
          <w:tcPr>
            <w:tcW w:w="2646" w:type="dxa"/>
            <w:gridSpan w:val="2"/>
          </w:tcPr>
          <w:p w:rsidR="001D1693" w:rsidRPr="008C4014" w:rsidRDefault="001D1693" w:rsidP="004A4FD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1D1693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1D1693" w:rsidRPr="0075721D" w:rsidRDefault="001D1693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6.21</w:t>
            </w:r>
          </w:p>
        </w:tc>
        <w:tc>
          <w:tcPr>
            <w:tcW w:w="5529" w:type="dxa"/>
            <w:gridSpan w:val="2"/>
          </w:tcPr>
          <w:p w:rsidR="001D1693" w:rsidRPr="008C4014" w:rsidRDefault="001D1693" w:rsidP="004A4FD2">
            <w:pPr>
              <w:shd w:val="clear" w:color="auto" w:fill="FFFFFF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Режим ультразвуковой томографии с одновременным просмотром не менее 9 срезов </w:t>
            </w:r>
          </w:p>
        </w:tc>
        <w:tc>
          <w:tcPr>
            <w:tcW w:w="2646" w:type="dxa"/>
            <w:gridSpan w:val="2"/>
          </w:tcPr>
          <w:p w:rsidR="001D1693" w:rsidRPr="008C4014" w:rsidRDefault="001D1693" w:rsidP="004A4FD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1D1693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1D1693" w:rsidRPr="0075721D" w:rsidRDefault="001D1693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6.22</w:t>
            </w:r>
          </w:p>
        </w:tc>
        <w:tc>
          <w:tcPr>
            <w:tcW w:w="5529" w:type="dxa"/>
            <w:gridSpan w:val="2"/>
          </w:tcPr>
          <w:p w:rsidR="001D1693" w:rsidRPr="008C4014" w:rsidRDefault="001D1693" w:rsidP="004A4FD2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Режим 4D –трехмерное сканирование в режиме реального времени c использованием специализированных датчиков:</w:t>
            </w:r>
          </w:p>
        </w:tc>
        <w:tc>
          <w:tcPr>
            <w:tcW w:w="2646" w:type="dxa"/>
            <w:gridSpan w:val="2"/>
          </w:tcPr>
          <w:p w:rsidR="001D1693" w:rsidRPr="008C4014" w:rsidRDefault="001D1693" w:rsidP="004A4FD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  <w:p w:rsidR="001D1693" w:rsidRPr="008C4014" w:rsidRDefault="001D1693" w:rsidP="004A4FD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1D1693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1D1693" w:rsidRPr="0075721D" w:rsidRDefault="001D1693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6.22.1</w:t>
            </w:r>
          </w:p>
        </w:tc>
        <w:tc>
          <w:tcPr>
            <w:tcW w:w="5529" w:type="dxa"/>
            <w:gridSpan w:val="2"/>
          </w:tcPr>
          <w:p w:rsidR="001D1693" w:rsidRPr="008C4014" w:rsidRDefault="001D1693" w:rsidP="004A4FD2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 в В-режиме</w:t>
            </w:r>
          </w:p>
        </w:tc>
        <w:tc>
          <w:tcPr>
            <w:tcW w:w="2646" w:type="dxa"/>
            <w:gridSpan w:val="2"/>
          </w:tcPr>
          <w:p w:rsidR="001D1693" w:rsidRPr="008C4014" w:rsidRDefault="001D1693" w:rsidP="004A4FD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1D1693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1D1693" w:rsidRPr="0075721D" w:rsidRDefault="001D1693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6.22.2</w:t>
            </w:r>
          </w:p>
        </w:tc>
        <w:tc>
          <w:tcPr>
            <w:tcW w:w="5529" w:type="dxa"/>
            <w:gridSpan w:val="2"/>
          </w:tcPr>
          <w:p w:rsidR="001D1693" w:rsidRPr="008C4014" w:rsidRDefault="001D1693" w:rsidP="004A4FD2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 в режиме ЦДК,</w:t>
            </w:r>
          </w:p>
        </w:tc>
        <w:tc>
          <w:tcPr>
            <w:tcW w:w="2646" w:type="dxa"/>
            <w:gridSpan w:val="2"/>
          </w:tcPr>
          <w:p w:rsidR="001D1693" w:rsidRPr="008C4014" w:rsidRDefault="001D1693" w:rsidP="004A4FD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1D1693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1D1693" w:rsidRPr="0075721D" w:rsidRDefault="001D1693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6.22.3</w:t>
            </w:r>
          </w:p>
        </w:tc>
        <w:tc>
          <w:tcPr>
            <w:tcW w:w="5529" w:type="dxa"/>
            <w:gridSpan w:val="2"/>
          </w:tcPr>
          <w:p w:rsidR="001D1693" w:rsidRPr="008C4014" w:rsidRDefault="001D1693" w:rsidP="004A4FD2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-в режиме энергетической допплерографии</w:t>
            </w:r>
          </w:p>
        </w:tc>
        <w:tc>
          <w:tcPr>
            <w:tcW w:w="2646" w:type="dxa"/>
            <w:gridSpan w:val="2"/>
          </w:tcPr>
          <w:p w:rsidR="001D1693" w:rsidRPr="008C4014" w:rsidRDefault="001D1693" w:rsidP="004A4FD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1D1693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1D1693" w:rsidRPr="0075721D" w:rsidRDefault="001D1693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7.</w:t>
            </w:r>
          </w:p>
        </w:tc>
        <w:tc>
          <w:tcPr>
            <w:tcW w:w="5529" w:type="dxa"/>
            <w:gridSpan w:val="2"/>
          </w:tcPr>
          <w:p w:rsidR="001D1693" w:rsidRPr="008C4014" w:rsidRDefault="001D1693" w:rsidP="004A4FD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C4014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>Система управления данными</w:t>
            </w:r>
          </w:p>
        </w:tc>
        <w:tc>
          <w:tcPr>
            <w:tcW w:w="2646" w:type="dxa"/>
            <w:gridSpan w:val="2"/>
          </w:tcPr>
          <w:p w:rsidR="001D1693" w:rsidRPr="008C4014" w:rsidRDefault="001D1693" w:rsidP="004A4FD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</w:tr>
      <w:tr w:rsidR="001D1693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1D1693" w:rsidRPr="0075721D" w:rsidRDefault="001D1693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7.1</w:t>
            </w:r>
          </w:p>
        </w:tc>
        <w:tc>
          <w:tcPr>
            <w:tcW w:w="5529" w:type="dxa"/>
            <w:gridSpan w:val="2"/>
          </w:tcPr>
          <w:p w:rsidR="001D1693" w:rsidRPr="008C4014" w:rsidRDefault="001D1693" w:rsidP="004A4FD2">
            <w:pPr>
              <w:shd w:val="clear" w:color="auto" w:fill="FFFFFF"/>
              <w:ind w:hanging="1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Заводские настройки для разных исследований возможность создания пользовательского пакета измерений и калькуляций</w:t>
            </w:r>
          </w:p>
        </w:tc>
        <w:tc>
          <w:tcPr>
            <w:tcW w:w="2646" w:type="dxa"/>
            <w:gridSpan w:val="2"/>
          </w:tcPr>
          <w:p w:rsidR="001D1693" w:rsidRPr="008C4014" w:rsidRDefault="001D1693" w:rsidP="004A4FD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1D1693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1D1693" w:rsidRPr="0075721D" w:rsidRDefault="001D1693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7.2</w:t>
            </w:r>
          </w:p>
        </w:tc>
        <w:tc>
          <w:tcPr>
            <w:tcW w:w="5529" w:type="dxa"/>
            <w:gridSpan w:val="2"/>
          </w:tcPr>
          <w:p w:rsidR="001D1693" w:rsidRPr="008C4014" w:rsidRDefault="001D1693" w:rsidP="004A4FD2">
            <w:pPr>
              <w:shd w:val="clear" w:color="auto" w:fill="FFFFFF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Жесткий диск системы, не менее</w:t>
            </w:r>
          </w:p>
        </w:tc>
        <w:tc>
          <w:tcPr>
            <w:tcW w:w="2646" w:type="dxa"/>
            <w:gridSpan w:val="2"/>
          </w:tcPr>
          <w:p w:rsidR="001D1693" w:rsidRPr="008C4014" w:rsidRDefault="001D1693" w:rsidP="004A4FD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 Тб</w:t>
            </w:r>
          </w:p>
        </w:tc>
      </w:tr>
      <w:tr w:rsidR="001D1693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1D1693" w:rsidRPr="0075721D" w:rsidRDefault="001D1693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7.3</w:t>
            </w:r>
          </w:p>
        </w:tc>
        <w:tc>
          <w:tcPr>
            <w:tcW w:w="5529" w:type="dxa"/>
            <w:gridSpan w:val="2"/>
          </w:tcPr>
          <w:p w:rsidR="001D1693" w:rsidRPr="008C4014" w:rsidRDefault="001D1693" w:rsidP="004A4FD2">
            <w:pPr>
              <w:shd w:val="clear" w:color="auto" w:fill="FFFFFF"/>
              <w:ind w:hanging="14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C401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Возможность работы в сети (</w:t>
            </w:r>
            <w:r w:rsidRPr="008C401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>DICOM</w:t>
            </w:r>
            <w:r w:rsidRPr="008C401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3,0)</w:t>
            </w:r>
          </w:p>
        </w:tc>
        <w:tc>
          <w:tcPr>
            <w:tcW w:w="2646" w:type="dxa"/>
            <w:gridSpan w:val="2"/>
          </w:tcPr>
          <w:p w:rsidR="001D1693" w:rsidRPr="008C4014" w:rsidRDefault="001D1693" w:rsidP="004A4FD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1D1693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1D1693" w:rsidRPr="0075721D" w:rsidRDefault="001D1693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7.4</w:t>
            </w:r>
          </w:p>
        </w:tc>
        <w:tc>
          <w:tcPr>
            <w:tcW w:w="5529" w:type="dxa"/>
            <w:gridSpan w:val="2"/>
          </w:tcPr>
          <w:p w:rsidR="001D1693" w:rsidRPr="008C4014" w:rsidRDefault="001D1693" w:rsidP="004A4FD2">
            <w:pPr>
              <w:shd w:val="clear" w:color="auto" w:fill="FFFFFF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Система архивации: </w:t>
            </w:r>
            <w:r w:rsidRPr="008C401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DVD / CD – </w:t>
            </w:r>
            <w:r w:rsidRPr="008C401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>RW</w:t>
            </w:r>
            <w:r w:rsidRPr="008C401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,</w:t>
            </w:r>
            <w:r w:rsidRPr="008C401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>USB</w:t>
            </w:r>
          </w:p>
        </w:tc>
        <w:tc>
          <w:tcPr>
            <w:tcW w:w="2646" w:type="dxa"/>
            <w:gridSpan w:val="2"/>
          </w:tcPr>
          <w:p w:rsidR="001D1693" w:rsidRPr="008C4014" w:rsidRDefault="001D1693" w:rsidP="004A4FD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Наличие </w:t>
            </w:r>
          </w:p>
        </w:tc>
      </w:tr>
      <w:tr w:rsidR="001D1693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1D1693" w:rsidRPr="0075721D" w:rsidRDefault="001D1693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</w:t>
            </w:r>
          </w:p>
        </w:tc>
        <w:tc>
          <w:tcPr>
            <w:tcW w:w="5529" w:type="dxa"/>
            <w:gridSpan w:val="2"/>
          </w:tcPr>
          <w:p w:rsidR="001D1693" w:rsidRPr="008C4014" w:rsidRDefault="001D1693" w:rsidP="004A4FD2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8C4014"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  <w:t>Датчики</w:t>
            </w:r>
          </w:p>
        </w:tc>
        <w:tc>
          <w:tcPr>
            <w:tcW w:w="2646" w:type="dxa"/>
            <w:gridSpan w:val="2"/>
          </w:tcPr>
          <w:p w:rsidR="001D1693" w:rsidRPr="008C4014" w:rsidRDefault="001D1693" w:rsidP="004A4FD2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1D1693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1D1693" w:rsidRPr="0075721D" w:rsidRDefault="001D1693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8.1</w:t>
            </w:r>
          </w:p>
        </w:tc>
        <w:tc>
          <w:tcPr>
            <w:tcW w:w="5529" w:type="dxa"/>
            <w:gridSpan w:val="2"/>
          </w:tcPr>
          <w:p w:rsidR="001D1693" w:rsidRPr="008C4014" w:rsidRDefault="001D1693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8C401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Одновременное подключение не менее 3 визуализирующих датчиков</w:t>
            </w:r>
          </w:p>
        </w:tc>
        <w:tc>
          <w:tcPr>
            <w:tcW w:w="2646" w:type="dxa"/>
            <w:gridSpan w:val="2"/>
          </w:tcPr>
          <w:p w:rsidR="001D1693" w:rsidRPr="008C4014" w:rsidRDefault="001D1693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C4014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1D1693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1D1693" w:rsidRPr="0075721D" w:rsidRDefault="001D1693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8.2</w:t>
            </w:r>
          </w:p>
        </w:tc>
        <w:tc>
          <w:tcPr>
            <w:tcW w:w="5529" w:type="dxa"/>
            <w:gridSpan w:val="2"/>
          </w:tcPr>
          <w:p w:rsidR="001D1693" w:rsidRPr="001D1693" w:rsidRDefault="001D1693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1D169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Секторный фазированный датчик для </w:t>
            </w:r>
            <w:r w:rsidRPr="001D169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исследования сердца и брюшной полости у новорожденных и детей, </w:t>
            </w:r>
            <w:proofErr w:type="spellStart"/>
            <w:r w:rsidRPr="001D169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нейросонографии</w:t>
            </w:r>
            <w:proofErr w:type="spellEnd"/>
            <w:r w:rsidRPr="001D169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:</w:t>
            </w:r>
          </w:p>
        </w:tc>
        <w:tc>
          <w:tcPr>
            <w:tcW w:w="2646" w:type="dxa"/>
            <w:gridSpan w:val="2"/>
          </w:tcPr>
          <w:p w:rsidR="001D1693" w:rsidRPr="0075721D" w:rsidRDefault="001D1693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1D1693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1D1693" w:rsidRPr="0075721D" w:rsidRDefault="001D1693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8.2.1</w:t>
            </w:r>
          </w:p>
        </w:tc>
        <w:tc>
          <w:tcPr>
            <w:tcW w:w="5529" w:type="dxa"/>
            <w:gridSpan w:val="2"/>
          </w:tcPr>
          <w:p w:rsidR="001D1693" w:rsidRPr="001D1693" w:rsidRDefault="001D1693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1D1693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 диапазон частот</w:t>
            </w:r>
          </w:p>
        </w:tc>
        <w:tc>
          <w:tcPr>
            <w:tcW w:w="2646" w:type="dxa"/>
            <w:gridSpan w:val="2"/>
          </w:tcPr>
          <w:p w:rsidR="001D1693" w:rsidRPr="0075721D" w:rsidRDefault="001D1693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</w:t>
            </w: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8</w:t>
            </w: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 МГц</w:t>
            </w:r>
          </w:p>
        </w:tc>
      </w:tr>
      <w:tr w:rsidR="001D1693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1D1693" w:rsidRPr="0075721D" w:rsidRDefault="001D1693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8.2.2</w:t>
            </w:r>
          </w:p>
        </w:tc>
        <w:tc>
          <w:tcPr>
            <w:tcW w:w="5529" w:type="dxa"/>
            <w:gridSpan w:val="2"/>
          </w:tcPr>
          <w:p w:rsidR="001D1693" w:rsidRPr="008C4014" w:rsidRDefault="001D1693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8C401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 угол обзора, не менее,</w:t>
            </w:r>
          </w:p>
        </w:tc>
        <w:tc>
          <w:tcPr>
            <w:tcW w:w="2646" w:type="dxa"/>
            <w:gridSpan w:val="2"/>
          </w:tcPr>
          <w:p w:rsidR="001D1693" w:rsidRPr="008C4014" w:rsidRDefault="001D1693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C401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90°</w:t>
            </w:r>
          </w:p>
        </w:tc>
      </w:tr>
      <w:tr w:rsidR="001D1693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1D1693" w:rsidRPr="0075721D" w:rsidRDefault="001D1693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8.2.3</w:t>
            </w:r>
          </w:p>
        </w:tc>
        <w:tc>
          <w:tcPr>
            <w:tcW w:w="5529" w:type="dxa"/>
            <w:gridSpan w:val="2"/>
          </w:tcPr>
          <w:p w:rsidR="001D1693" w:rsidRPr="008C4014" w:rsidRDefault="001D1693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8C401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 количество элементов, не менее.</w:t>
            </w:r>
          </w:p>
        </w:tc>
        <w:tc>
          <w:tcPr>
            <w:tcW w:w="2646" w:type="dxa"/>
            <w:gridSpan w:val="2"/>
          </w:tcPr>
          <w:p w:rsidR="001D1693" w:rsidRPr="008C4014" w:rsidRDefault="001D1693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C401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96</w:t>
            </w:r>
          </w:p>
        </w:tc>
      </w:tr>
      <w:tr w:rsidR="001D1693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1D1693" w:rsidRPr="0075721D" w:rsidRDefault="001D1693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8.3</w:t>
            </w:r>
          </w:p>
        </w:tc>
        <w:tc>
          <w:tcPr>
            <w:tcW w:w="5529" w:type="dxa"/>
            <w:gridSpan w:val="2"/>
          </w:tcPr>
          <w:p w:rsidR="001D1693" w:rsidRPr="008C4014" w:rsidRDefault="001D1693" w:rsidP="004A4FD2">
            <w:pPr>
              <w:shd w:val="clear" w:color="auto" w:fill="FFFFFF"/>
              <w:ind w:firstLine="10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proofErr w:type="spellStart"/>
            <w:r w:rsidRPr="008C401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Конвексный</w:t>
            </w:r>
            <w:proofErr w:type="spellEnd"/>
            <w:r w:rsidRPr="008C401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датчик для абдоминальных и </w:t>
            </w:r>
            <w:r w:rsidR="008C4014" w:rsidRPr="008C401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акушерско-гинекологических исследований</w:t>
            </w:r>
            <w:r w:rsidRPr="008C401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:</w:t>
            </w:r>
          </w:p>
        </w:tc>
        <w:tc>
          <w:tcPr>
            <w:tcW w:w="2646" w:type="dxa"/>
            <w:gridSpan w:val="2"/>
          </w:tcPr>
          <w:p w:rsidR="001D1693" w:rsidRPr="008C4014" w:rsidRDefault="001D1693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C4014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1D1693" w:rsidRPr="008C4014" w:rsidRDefault="001D1693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1D1693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1D1693" w:rsidRPr="0075721D" w:rsidRDefault="001D1693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8.3.1</w:t>
            </w:r>
          </w:p>
        </w:tc>
        <w:tc>
          <w:tcPr>
            <w:tcW w:w="5529" w:type="dxa"/>
            <w:gridSpan w:val="2"/>
          </w:tcPr>
          <w:p w:rsidR="001D1693" w:rsidRPr="008C4014" w:rsidRDefault="001D1693" w:rsidP="004A4FD2">
            <w:pPr>
              <w:shd w:val="clear" w:color="auto" w:fill="FFFFFF"/>
              <w:ind w:firstLine="10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8C401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 диапазон частот;</w:t>
            </w:r>
          </w:p>
        </w:tc>
        <w:tc>
          <w:tcPr>
            <w:tcW w:w="2646" w:type="dxa"/>
            <w:gridSpan w:val="2"/>
          </w:tcPr>
          <w:p w:rsidR="001D1693" w:rsidRPr="008C4014" w:rsidRDefault="001D1693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C401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2-6</w:t>
            </w:r>
            <w:r w:rsidRPr="008C4014">
              <w:rPr>
                <w:rFonts w:ascii="Times New Roman" w:hAnsi="Times New Roman" w:cs="Times New Roman"/>
                <w:sz w:val="30"/>
                <w:szCs w:val="30"/>
              </w:rPr>
              <w:t xml:space="preserve"> МГц</w:t>
            </w:r>
          </w:p>
        </w:tc>
      </w:tr>
      <w:tr w:rsidR="001D1693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1D1693" w:rsidRPr="0075721D" w:rsidRDefault="001D1693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8.3.2</w:t>
            </w:r>
          </w:p>
        </w:tc>
        <w:tc>
          <w:tcPr>
            <w:tcW w:w="5529" w:type="dxa"/>
            <w:gridSpan w:val="2"/>
          </w:tcPr>
          <w:p w:rsidR="001D1693" w:rsidRPr="008C4014" w:rsidRDefault="001D1693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8C401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 работа в режиме панорамного сканирования,</w:t>
            </w:r>
          </w:p>
        </w:tc>
        <w:tc>
          <w:tcPr>
            <w:tcW w:w="2646" w:type="dxa"/>
            <w:gridSpan w:val="2"/>
          </w:tcPr>
          <w:p w:rsidR="001D1693" w:rsidRPr="008C4014" w:rsidRDefault="001D1693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C4014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D1693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1D1693" w:rsidRPr="0075721D" w:rsidRDefault="001D1693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8.3.3</w:t>
            </w:r>
          </w:p>
        </w:tc>
        <w:tc>
          <w:tcPr>
            <w:tcW w:w="5529" w:type="dxa"/>
            <w:gridSpan w:val="2"/>
          </w:tcPr>
          <w:p w:rsidR="001D1693" w:rsidRPr="008C4014" w:rsidRDefault="001D1693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8C401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 работа в режиме композитного изображения, с наличием не менее 7 лучей,</w:t>
            </w:r>
          </w:p>
        </w:tc>
        <w:tc>
          <w:tcPr>
            <w:tcW w:w="2646" w:type="dxa"/>
            <w:gridSpan w:val="2"/>
          </w:tcPr>
          <w:p w:rsidR="001D1693" w:rsidRPr="008C4014" w:rsidRDefault="001D1693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C4014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1D1693" w:rsidRPr="008C4014" w:rsidRDefault="001D1693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1D1693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1D1693" w:rsidRPr="0075721D" w:rsidRDefault="001D1693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8.3.4</w:t>
            </w:r>
          </w:p>
        </w:tc>
        <w:tc>
          <w:tcPr>
            <w:tcW w:w="5529" w:type="dxa"/>
            <w:gridSpan w:val="2"/>
          </w:tcPr>
          <w:p w:rsidR="001D1693" w:rsidRPr="008C4014" w:rsidRDefault="001D1693" w:rsidP="004A4FD2">
            <w:pPr>
              <w:shd w:val="clear" w:color="auto" w:fill="FFFFFF"/>
              <w:ind w:firstLine="10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8C401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 количество элементов, не менее.</w:t>
            </w:r>
          </w:p>
        </w:tc>
        <w:tc>
          <w:tcPr>
            <w:tcW w:w="2646" w:type="dxa"/>
            <w:gridSpan w:val="2"/>
          </w:tcPr>
          <w:p w:rsidR="001D1693" w:rsidRPr="008C4014" w:rsidRDefault="001D1693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C4014">
              <w:rPr>
                <w:rFonts w:ascii="Times New Roman" w:hAnsi="Times New Roman" w:cs="Times New Roman"/>
                <w:sz w:val="30"/>
                <w:szCs w:val="30"/>
              </w:rPr>
              <w:t>192</w:t>
            </w:r>
          </w:p>
        </w:tc>
      </w:tr>
      <w:tr w:rsidR="001D1693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1D1693" w:rsidRPr="0075721D" w:rsidRDefault="001D1693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8.4</w:t>
            </w:r>
          </w:p>
        </w:tc>
        <w:tc>
          <w:tcPr>
            <w:tcW w:w="5529" w:type="dxa"/>
            <w:gridSpan w:val="2"/>
          </w:tcPr>
          <w:p w:rsidR="001D1693" w:rsidRPr="008C4014" w:rsidRDefault="001D1693" w:rsidP="004A4FD2">
            <w:pPr>
              <w:shd w:val="clear" w:color="auto" w:fill="FFFFFF"/>
              <w:ind w:hanging="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8C4014">
              <w:rPr>
                <w:rFonts w:ascii="Times New Roman" w:hAnsi="Times New Roman" w:cs="Times New Roman"/>
                <w:sz w:val="30"/>
                <w:szCs w:val="30"/>
              </w:rPr>
              <w:t xml:space="preserve">Линейный датчик для исследования </w:t>
            </w:r>
            <w:r w:rsidR="008C4014" w:rsidRPr="008C401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поверхностно расположенных органов и структур и периферических сосудов, педиатрии</w:t>
            </w:r>
            <w:r w:rsidRPr="008C4014">
              <w:rPr>
                <w:rFonts w:ascii="Times New Roman" w:hAnsi="Times New Roman" w:cs="Times New Roman"/>
                <w:sz w:val="30"/>
                <w:szCs w:val="30"/>
              </w:rPr>
              <w:t xml:space="preserve">: </w:t>
            </w:r>
          </w:p>
        </w:tc>
        <w:tc>
          <w:tcPr>
            <w:tcW w:w="2646" w:type="dxa"/>
            <w:gridSpan w:val="2"/>
          </w:tcPr>
          <w:p w:rsidR="001D1693" w:rsidRPr="008C4014" w:rsidRDefault="001D1693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C4014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1D1693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1D1693" w:rsidRPr="0075721D" w:rsidRDefault="001D1693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8.4.1</w:t>
            </w:r>
          </w:p>
        </w:tc>
        <w:tc>
          <w:tcPr>
            <w:tcW w:w="5529" w:type="dxa"/>
            <w:gridSpan w:val="2"/>
          </w:tcPr>
          <w:p w:rsidR="001D1693" w:rsidRPr="008C4014" w:rsidRDefault="001D1693" w:rsidP="004A4FD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8C4014">
              <w:rPr>
                <w:rFonts w:ascii="Times New Roman" w:hAnsi="Times New Roman" w:cs="Times New Roman"/>
                <w:sz w:val="30"/>
                <w:szCs w:val="30"/>
              </w:rPr>
              <w:t>- апертура  от 40мм до 50мм,</w:t>
            </w:r>
          </w:p>
        </w:tc>
        <w:tc>
          <w:tcPr>
            <w:tcW w:w="2646" w:type="dxa"/>
            <w:gridSpan w:val="2"/>
          </w:tcPr>
          <w:p w:rsidR="001D1693" w:rsidRPr="008C4014" w:rsidRDefault="001D1693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C4014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1D1693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1D1693" w:rsidRPr="0075721D" w:rsidRDefault="001D1693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8.4.2</w:t>
            </w:r>
          </w:p>
        </w:tc>
        <w:tc>
          <w:tcPr>
            <w:tcW w:w="5529" w:type="dxa"/>
            <w:gridSpan w:val="2"/>
          </w:tcPr>
          <w:p w:rsidR="001D1693" w:rsidRPr="008C4014" w:rsidRDefault="001D1693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8C4014">
              <w:rPr>
                <w:rFonts w:ascii="Times New Roman" w:hAnsi="Times New Roman" w:cs="Times New Roman"/>
                <w:sz w:val="30"/>
                <w:szCs w:val="30"/>
              </w:rPr>
              <w:t>- диапазон частот, не уже</w:t>
            </w:r>
          </w:p>
        </w:tc>
        <w:tc>
          <w:tcPr>
            <w:tcW w:w="2646" w:type="dxa"/>
            <w:gridSpan w:val="2"/>
          </w:tcPr>
          <w:p w:rsidR="001D1693" w:rsidRPr="008C4014" w:rsidRDefault="001D1693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C4014">
              <w:rPr>
                <w:rFonts w:ascii="Times New Roman" w:hAnsi="Times New Roman" w:cs="Times New Roman"/>
                <w:sz w:val="30"/>
                <w:szCs w:val="30"/>
              </w:rPr>
              <w:t>5-12 МГц</w:t>
            </w:r>
          </w:p>
        </w:tc>
      </w:tr>
      <w:tr w:rsidR="001D1693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1D1693" w:rsidRPr="0075721D" w:rsidRDefault="001D1693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8.4.3</w:t>
            </w:r>
          </w:p>
        </w:tc>
        <w:tc>
          <w:tcPr>
            <w:tcW w:w="5529" w:type="dxa"/>
            <w:gridSpan w:val="2"/>
          </w:tcPr>
          <w:p w:rsidR="001D1693" w:rsidRPr="008C4014" w:rsidRDefault="001D1693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8C4014">
              <w:rPr>
                <w:rFonts w:ascii="Times New Roman" w:hAnsi="Times New Roman" w:cs="Times New Roman"/>
                <w:sz w:val="30"/>
                <w:szCs w:val="30"/>
              </w:rPr>
              <w:t>- количество элементов, не менее,</w:t>
            </w:r>
          </w:p>
        </w:tc>
        <w:tc>
          <w:tcPr>
            <w:tcW w:w="2646" w:type="dxa"/>
            <w:gridSpan w:val="2"/>
          </w:tcPr>
          <w:p w:rsidR="001D1693" w:rsidRPr="008C4014" w:rsidRDefault="008C4014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C4014">
              <w:rPr>
                <w:rFonts w:ascii="Times New Roman" w:hAnsi="Times New Roman" w:cs="Times New Roman"/>
                <w:sz w:val="30"/>
                <w:szCs w:val="30"/>
              </w:rPr>
              <w:t>192</w:t>
            </w:r>
          </w:p>
        </w:tc>
      </w:tr>
      <w:tr w:rsidR="001D1693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1D1693" w:rsidRPr="0075721D" w:rsidRDefault="001D1693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8.4.4</w:t>
            </w:r>
          </w:p>
        </w:tc>
        <w:tc>
          <w:tcPr>
            <w:tcW w:w="5529" w:type="dxa"/>
            <w:gridSpan w:val="2"/>
          </w:tcPr>
          <w:p w:rsidR="001D1693" w:rsidRPr="008C4014" w:rsidRDefault="001D1693" w:rsidP="004A4FD2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8C4014">
              <w:rPr>
                <w:rFonts w:ascii="Times New Roman" w:hAnsi="Times New Roman" w:cs="Times New Roman"/>
                <w:sz w:val="30"/>
                <w:szCs w:val="30"/>
              </w:rPr>
              <w:t>- трапециевидная форма изображения, угол не менее (с каждой стороны).</w:t>
            </w:r>
          </w:p>
        </w:tc>
        <w:tc>
          <w:tcPr>
            <w:tcW w:w="2646" w:type="dxa"/>
            <w:gridSpan w:val="2"/>
          </w:tcPr>
          <w:p w:rsidR="001D1693" w:rsidRPr="008C4014" w:rsidRDefault="001D1693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C4014">
              <w:rPr>
                <w:rFonts w:ascii="Times New Roman" w:hAnsi="Times New Roman" w:cs="Times New Roman"/>
                <w:sz w:val="30"/>
                <w:szCs w:val="30"/>
              </w:rPr>
              <w:t>20°</w:t>
            </w:r>
          </w:p>
          <w:p w:rsidR="001D1693" w:rsidRPr="008C4014" w:rsidRDefault="001D1693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C4014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8C4014" w:rsidRPr="0075721D" w:rsidRDefault="008C4014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8.5</w:t>
            </w:r>
          </w:p>
        </w:tc>
        <w:tc>
          <w:tcPr>
            <w:tcW w:w="5529" w:type="dxa"/>
            <w:gridSpan w:val="2"/>
          </w:tcPr>
          <w:p w:rsidR="008C4014" w:rsidRPr="008C4014" w:rsidRDefault="008C4014" w:rsidP="004A4FD2">
            <w:pPr>
              <w:shd w:val="clear" w:color="auto" w:fill="FFFFFF"/>
              <w:ind w:hanging="5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spellStart"/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Микроконвексный</w:t>
            </w:r>
            <w:proofErr w:type="spellEnd"/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универсальный внутриполостной датчик для акушерства, гинекологии, урологии</w:t>
            </w:r>
          </w:p>
        </w:tc>
        <w:tc>
          <w:tcPr>
            <w:tcW w:w="2646" w:type="dxa"/>
            <w:gridSpan w:val="2"/>
          </w:tcPr>
          <w:p w:rsidR="008C4014" w:rsidRPr="008C4014" w:rsidRDefault="008C4014" w:rsidP="004A4FD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Наличие </w:t>
            </w:r>
          </w:p>
        </w:tc>
      </w:tr>
      <w:tr w:rsidR="008C4014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8C4014" w:rsidRPr="0075721D" w:rsidRDefault="008C4014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5.1</w:t>
            </w:r>
          </w:p>
        </w:tc>
        <w:tc>
          <w:tcPr>
            <w:tcW w:w="5529" w:type="dxa"/>
            <w:gridSpan w:val="2"/>
          </w:tcPr>
          <w:p w:rsidR="008C4014" w:rsidRPr="008C4014" w:rsidRDefault="008C4014" w:rsidP="004A4FD2">
            <w:pPr>
              <w:numPr>
                <w:ilvl w:val="0"/>
                <w:numId w:val="40"/>
              </w:numPr>
              <w:shd w:val="clear" w:color="auto" w:fill="FFFFFF"/>
              <w:tabs>
                <w:tab w:val="clear" w:pos="720"/>
                <w:tab w:val="num" w:pos="248"/>
              </w:tabs>
              <w:ind w:hanging="720"/>
              <w:rPr>
                <w:rFonts w:ascii="Times New Roman" w:hAnsi="Times New Roman" w:cs="Times New Roman"/>
                <w:sz w:val="30"/>
                <w:szCs w:val="30"/>
              </w:rPr>
            </w:pPr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диапазон частот, не уже</w:t>
            </w:r>
          </w:p>
        </w:tc>
        <w:tc>
          <w:tcPr>
            <w:tcW w:w="2646" w:type="dxa"/>
            <w:gridSpan w:val="2"/>
          </w:tcPr>
          <w:p w:rsidR="008C4014" w:rsidRPr="008C4014" w:rsidRDefault="008C4014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5 – 8 МГц</w:t>
            </w:r>
          </w:p>
        </w:tc>
      </w:tr>
      <w:tr w:rsidR="008C4014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8C4014" w:rsidRPr="0075721D" w:rsidRDefault="008C4014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8.5.2</w:t>
            </w:r>
          </w:p>
        </w:tc>
        <w:tc>
          <w:tcPr>
            <w:tcW w:w="5529" w:type="dxa"/>
            <w:gridSpan w:val="2"/>
          </w:tcPr>
          <w:p w:rsidR="008C4014" w:rsidRPr="008C4014" w:rsidRDefault="008C4014" w:rsidP="004A4FD2">
            <w:pPr>
              <w:numPr>
                <w:ilvl w:val="0"/>
                <w:numId w:val="40"/>
              </w:numPr>
              <w:shd w:val="clear" w:color="auto" w:fill="FFFFFF"/>
              <w:tabs>
                <w:tab w:val="clear" w:pos="720"/>
                <w:tab w:val="num" w:pos="248"/>
              </w:tabs>
              <w:ind w:hanging="720"/>
              <w:rPr>
                <w:rFonts w:ascii="Times New Roman" w:hAnsi="Times New Roman" w:cs="Times New Roman"/>
                <w:sz w:val="30"/>
                <w:szCs w:val="30"/>
              </w:rPr>
            </w:pPr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угол сканирования, 2</w:t>
            </w:r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val="en-US" w:eastAsia="ru-RU"/>
              </w:rPr>
              <w:t>D</w:t>
            </w:r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 град., не менее</w:t>
            </w:r>
          </w:p>
        </w:tc>
        <w:tc>
          <w:tcPr>
            <w:tcW w:w="2646" w:type="dxa"/>
            <w:gridSpan w:val="2"/>
          </w:tcPr>
          <w:p w:rsidR="008C4014" w:rsidRPr="008C4014" w:rsidRDefault="008C4014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170</w:t>
            </w:r>
          </w:p>
        </w:tc>
      </w:tr>
      <w:tr w:rsidR="008C4014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8C4014" w:rsidRPr="0075721D" w:rsidRDefault="008C4014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8.5.3</w:t>
            </w:r>
          </w:p>
        </w:tc>
        <w:tc>
          <w:tcPr>
            <w:tcW w:w="5529" w:type="dxa"/>
            <w:gridSpan w:val="2"/>
          </w:tcPr>
          <w:p w:rsidR="008C4014" w:rsidRPr="008C4014" w:rsidRDefault="00170EAB" w:rsidP="004A4FD2">
            <w:pPr>
              <w:shd w:val="clear" w:color="auto" w:fill="FFFFFF"/>
              <w:ind w:hanging="5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-  </w:t>
            </w:r>
            <w:r w:rsidR="008C4014"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количество элементов, не менее</w:t>
            </w:r>
          </w:p>
        </w:tc>
        <w:tc>
          <w:tcPr>
            <w:tcW w:w="2646" w:type="dxa"/>
            <w:gridSpan w:val="2"/>
          </w:tcPr>
          <w:p w:rsidR="008C4014" w:rsidRPr="008C4014" w:rsidRDefault="008C4014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C401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192</w:t>
            </w:r>
          </w:p>
        </w:tc>
      </w:tr>
      <w:tr w:rsidR="008C4014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8C4014" w:rsidRPr="0075721D" w:rsidRDefault="008C4014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8.8</w:t>
            </w:r>
          </w:p>
        </w:tc>
        <w:tc>
          <w:tcPr>
            <w:tcW w:w="5529" w:type="dxa"/>
            <w:gridSpan w:val="2"/>
          </w:tcPr>
          <w:p w:rsidR="008C4014" w:rsidRPr="008C4014" w:rsidRDefault="008C4014" w:rsidP="004A4FD2">
            <w:pPr>
              <w:pStyle w:val="ab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8C4014">
              <w:rPr>
                <w:rFonts w:ascii="Times New Roman" w:hAnsi="Times New Roman"/>
                <w:sz w:val="30"/>
                <w:szCs w:val="30"/>
              </w:rPr>
              <w:t>Конвексный</w:t>
            </w:r>
            <w:proofErr w:type="spellEnd"/>
            <w:r w:rsidRPr="008C4014">
              <w:rPr>
                <w:rFonts w:ascii="Times New Roman" w:hAnsi="Times New Roman"/>
                <w:sz w:val="30"/>
                <w:szCs w:val="30"/>
              </w:rPr>
              <w:t xml:space="preserve"> датчик (2</w:t>
            </w:r>
            <w:r w:rsidRPr="008C4014">
              <w:rPr>
                <w:rFonts w:ascii="Times New Roman" w:hAnsi="Times New Roman"/>
                <w:sz w:val="30"/>
                <w:szCs w:val="30"/>
                <w:lang w:val="en-US"/>
              </w:rPr>
              <w:t>D</w:t>
            </w:r>
            <w:r w:rsidRPr="008C4014">
              <w:rPr>
                <w:rFonts w:ascii="Times New Roman" w:hAnsi="Times New Roman"/>
                <w:sz w:val="30"/>
                <w:szCs w:val="30"/>
              </w:rPr>
              <w:t>/3</w:t>
            </w:r>
            <w:r w:rsidRPr="008C4014">
              <w:rPr>
                <w:rFonts w:ascii="Times New Roman" w:hAnsi="Times New Roman"/>
                <w:sz w:val="30"/>
                <w:szCs w:val="30"/>
                <w:lang w:val="en-US"/>
              </w:rPr>
              <w:t>D</w:t>
            </w:r>
            <w:r w:rsidRPr="008C4014">
              <w:rPr>
                <w:rFonts w:ascii="Times New Roman" w:hAnsi="Times New Roman"/>
                <w:sz w:val="30"/>
                <w:szCs w:val="30"/>
              </w:rPr>
              <w:t>/4</w:t>
            </w:r>
            <w:r w:rsidRPr="008C4014">
              <w:rPr>
                <w:rFonts w:ascii="Times New Roman" w:hAnsi="Times New Roman"/>
                <w:sz w:val="30"/>
                <w:szCs w:val="30"/>
                <w:lang w:val="en-US"/>
              </w:rPr>
              <w:t>D</w:t>
            </w:r>
            <w:r w:rsidRPr="008C4014">
              <w:rPr>
                <w:rFonts w:ascii="Times New Roman" w:hAnsi="Times New Roman"/>
                <w:sz w:val="30"/>
                <w:szCs w:val="30"/>
              </w:rPr>
              <w:t>) для абдоминальных и акушерско-гинекологических исследований</w:t>
            </w:r>
          </w:p>
        </w:tc>
        <w:tc>
          <w:tcPr>
            <w:tcW w:w="2646" w:type="dxa"/>
            <w:gridSpan w:val="2"/>
          </w:tcPr>
          <w:p w:rsidR="008C4014" w:rsidRPr="008C4014" w:rsidRDefault="008C4014" w:rsidP="004A4FD2">
            <w:pPr>
              <w:pStyle w:val="ab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8C4014">
              <w:rPr>
                <w:rFonts w:ascii="Times New Roman" w:hAnsi="Times New Roman"/>
                <w:bCs/>
                <w:sz w:val="30"/>
                <w:szCs w:val="30"/>
              </w:rPr>
              <w:t>Наличие</w:t>
            </w:r>
          </w:p>
          <w:p w:rsidR="008C4014" w:rsidRPr="008C4014" w:rsidRDefault="008C4014" w:rsidP="004A4FD2">
            <w:pPr>
              <w:pStyle w:val="ab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</w:tr>
      <w:tr w:rsidR="008C4014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8C4014" w:rsidRPr="0075721D" w:rsidRDefault="008C4014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8.8.1</w:t>
            </w:r>
          </w:p>
        </w:tc>
        <w:tc>
          <w:tcPr>
            <w:tcW w:w="5529" w:type="dxa"/>
            <w:gridSpan w:val="2"/>
          </w:tcPr>
          <w:p w:rsidR="008C4014" w:rsidRPr="008C4014" w:rsidRDefault="008C4014" w:rsidP="004A4FD2">
            <w:pPr>
              <w:pStyle w:val="ab"/>
              <w:rPr>
                <w:rFonts w:ascii="Times New Roman" w:hAnsi="Times New Roman"/>
                <w:sz w:val="30"/>
                <w:szCs w:val="30"/>
              </w:rPr>
            </w:pPr>
            <w:r w:rsidRPr="008C4014">
              <w:rPr>
                <w:rFonts w:ascii="Times New Roman" w:hAnsi="Times New Roman"/>
                <w:sz w:val="30"/>
                <w:szCs w:val="30"/>
              </w:rPr>
              <w:t>- диапазон частот, не уже</w:t>
            </w:r>
          </w:p>
        </w:tc>
        <w:tc>
          <w:tcPr>
            <w:tcW w:w="2646" w:type="dxa"/>
            <w:gridSpan w:val="2"/>
          </w:tcPr>
          <w:p w:rsidR="008C4014" w:rsidRPr="008C4014" w:rsidRDefault="008C4014" w:rsidP="004A4FD2">
            <w:pPr>
              <w:pStyle w:val="ab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8C4014">
              <w:rPr>
                <w:rFonts w:ascii="Times New Roman" w:hAnsi="Times New Roman"/>
                <w:sz w:val="30"/>
                <w:szCs w:val="30"/>
              </w:rPr>
              <w:t>1 – 5 МГц</w:t>
            </w:r>
          </w:p>
        </w:tc>
      </w:tr>
      <w:tr w:rsidR="008C4014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8C4014" w:rsidRPr="0075721D" w:rsidRDefault="008C4014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8.8.2</w:t>
            </w:r>
          </w:p>
        </w:tc>
        <w:tc>
          <w:tcPr>
            <w:tcW w:w="5529" w:type="dxa"/>
            <w:gridSpan w:val="2"/>
          </w:tcPr>
          <w:p w:rsidR="008C4014" w:rsidRPr="008C4014" w:rsidRDefault="008C4014" w:rsidP="004A4FD2">
            <w:pPr>
              <w:pStyle w:val="ab"/>
              <w:rPr>
                <w:rFonts w:ascii="Times New Roman" w:hAnsi="Times New Roman"/>
                <w:sz w:val="30"/>
                <w:szCs w:val="30"/>
              </w:rPr>
            </w:pPr>
            <w:r w:rsidRPr="008C4014">
              <w:rPr>
                <w:rFonts w:ascii="Times New Roman" w:hAnsi="Times New Roman"/>
                <w:sz w:val="30"/>
                <w:szCs w:val="30"/>
              </w:rPr>
              <w:t>- угол сканирования 2</w:t>
            </w:r>
            <w:r w:rsidRPr="008C4014">
              <w:rPr>
                <w:rFonts w:ascii="Times New Roman" w:hAnsi="Times New Roman"/>
                <w:sz w:val="30"/>
                <w:szCs w:val="30"/>
                <w:lang w:val="en-US"/>
              </w:rPr>
              <w:t>D</w:t>
            </w:r>
            <w:r w:rsidRPr="008C4014">
              <w:rPr>
                <w:rFonts w:ascii="Times New Roman" w:hAnsi="Times New Roman"/>
                <w:sz w:val="30"/>
                <w:szCs w:val="30"/>
              </w:rPr>
              <w:t>, град., не менее</w:t>
            </w:r>
          </w:p>
        </w:tc>
        <w:tc>
          <w:tcPr>
            <w:tcW w:w="2646" w:type="dxa"/>
            <w:gridSpan w:val="2"/>
          </w:tcPr>
          <w:p w:rsidR="008C4014" w:rsidRPr="008C4014" w:rsidRDefault="008C4014" w:rsidP="004A4FD2">
            <w:pPr>
              <w:pStyle w:val="ab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8C4014">
              <w:rPr>
                <w:rFonts w:ascii="Times New Roman" w:hAnsi="Times New Roman"/>
                <w:sz w:val="30"/>
                <w:szCs w:val="30"/>
              </w:rPr>
              <w:t>90</w:t>
            </w:r>
          </w:p>
        </w:tc>
      </w:tr>
      <w:tr w:rsidR="008C4014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8C4014" w:rsidRPr="0075721D" w:rsidRDefault="008C4014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8.8.3</w:t>
            </w:r>
          </w:p>
        </w:tc>
        <w:tc>
          <w:tcPr>
            <w:tcW w:w="5529" w:type="dxa"/>
            <w:gridSpan w:val="2"/>
          </w:tcPr>
          <w:p w:rsidR="008C4014" w:rsidRPr="0075721D" w:rsidRDefault="008C4014" w:rsidP="004A4FD2">
            <w:pPr>
              <w:pStyle w:val="ab"/>
              <w:rPr>
                <w:rFonts w:ascii="Times New Roman" w:hAnsi="Times New Roman"/>
                <w:sz w:val="30"/>
                <w:szCs w:val="30"/>
              </w:rPr>
            </w:pPr>
            <w:r w:rsidRPr="0075721D">
              <w:rPr>
                <w:rFonts w:ascii="Times New Roman" w:hAnsi="Times New Roman"/>
                <w:sz w:val="30"/>
                <w:szCs w:val="30"/>
              </w:rPr>
              <w:t>- количество элементов, не менее</w:t>
            </w:r>
          </w:p>
        </w:tc>
        <w:tc>
          <w:tcPr>
            <w:tcW w:w="2646" w:type="dxa"/>
            <w:gridSpan w:val="2"/>
          </w:tcPr>
          <w:p w:rsidR="008C4014" w:rsidRPr="0075721D" w:rsidRDefault="008C4014" w:rsidP="004A4FD2">
            <w:pPr>
              <w:pStyle w:val="ab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75721D">
              <w:rPr>
                <w:rFonts w:ascii="Times New Roman" w:hAnsi="Times New Roman"/>
                <w:sz w:val="30"/>
                <w:szCs w:val="30"/>
              </w:rPr>
              <w:t>192</w:t>
            </w:r>
          </w:p>
        </w:tc>
      </w:tr>
      <w:tr w:rsidR="008C4014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8C4014" w:rsidRPr="0075721D" w:rsidRDefault="008C4014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8.8.4</w:t>
            </w:r>
          </w:p>
        </w:tc>
        <w:tc>
          <w:tcPr>
            <w:tcW w:w="5529" w:type="dxa"/>
            <w:gridSpan w:val="2"/>
          </w:tcPr>
          <w:p w:rsidR="008C4014" w:rsidRPr="0075721D" w:rsidRDefault="008C4014" w:rsidP="004A4FD2">
            <w:pPr>
              <w:pStyle w:val="ab"/>
              <w:rPr>
                <w:rFonts w:ascii="Times New Roman" w:hAnsi="Times New Roman"/>
                <w:sz w:val="30"/>
                <w:szCs w:val="30"/>
              </w:rPr>
            </w:pPr>
            <w:r w:rsidRPr="0075721D">
              <w:rPr>
                <w:rFonts w:ascii="Times New Roman" w:hAnsi="Times New Roman"/>
                <w:sz w:val="30"/>
                <w:szCs w:val="30"/>
              </w:rPr>
              <w:t>- угол объемного сканирования, град., не менее</w:t>
            </w:r>
          </w:p>
        </w:tc>
        <w:tc>
          <w:tcPr>
            <w:tcW w:w="2646" w:type="dxa"/>
            <w:gridSpan w:val="2"/>
          </w:tcPr>
          <w:p w:rsidR="008C4014" w:rsidRPr="0075721D" w:rsidRDefault="008C4014" w:rsidP="004A4FD2">
            <w:pPr>
              <w:pStyle w:val="ab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75721D">
              <w:rPr>
                <w:rFonts w:ascii="Times New Roman" w:hAnsi="Times New Roman"/>
                <w:sz w:val="30"/>
                <w:szCs w:val="30"/>
              </w:rPr>
              <w:t>90</w:t>
            </w:r>
          </w:p>
        </w:tc>
      </w:tr>
      <w:tr w:rsidR="008C4014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8C4014" w:rsidRPr="0075721D" w:rsidRDefault="008C4014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8.9</w:t>
            </w:r>
          </w:p>
        </w:tc>
        <w:tc>
          <w:tcPr>
            <w:tcW w:w="5529" w:type="dxa"/>
            <w:gridSpan w:val="2"/>
          </w:tcPr>
          <w:p w:rsidR="008C4014" w:rsidRPr="0075721D" w:rsidRDefault="008C4014" w:rsidP="004A4FD2">
            <w:pPr>
              <w:pStyle w:val="ab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75721D">
              <w:rPr>
                <w:rFonts w:ascii="Times New Roman" w:hAnsi="Times New Roman"/>
                <w:sz w:val="30"/>
                <w:szCs w:val="30"/>
              </w:rPr>
              <w:t>Микроконвексный</w:t>
            </w:r>
            <w:proofErr w:type="spellEnd"/>
            <w:r w:rsidRPr="0075721D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универсальный </w:t>
            </w:r>
            <w:r w:rsidRPr="0075721D">
              <w:rPr>
                <w:rFonts w:ascii="Times New Roman" w:hAnsi="Times New Roman"/>
                <w:sz w:val="30"/>
                <w:szCs w:val="30"/>
              </w:rPr>
              <w:t>внутриполостной датчик (2</w:t>
            </w:r>
            <w:r w:rsidRPr="0075721D">
              <w:rPr>
                <w:rFonts w:ascii="Times New Roman" w:hAnsi="Times New Roman"/>
                <w:sz w:val="30"/>
                <w:szCs w:val="30"/>
                <w:lang w:val="en-US"/>
              </w:rPr>
              <w:t>D</w:t>
            </w:r>
            <w:r w:rsidRPr="0075721D">
              <w:rPr>
                <w:rFonts w:ascii="Times New Roman" w:hAnsi="Times New Roman"/>
                <w:sz w:val="30"/>
                <w:szCs w:val="30"/>
              </w:rPr>
              <w:t>/3</w:t>
            </w:r>
            <w:r w:rsidRPr="0075721D">
              <w:rPr>
                <w:rFonts w:ascii="Times New Roman" w:hAnsi="Times New Roman"/>
                <w:sz w:val="30"/>
                <w:szCs w:val="30"/>
                <w:lang w:val="en-US"/>
              </w:rPr>
              <w:t>D</w:t>
            </w:r>
            <w:r w:rsidRPr="0075721D">
              <w:rPr>
                <w:rFonts w:ascii="Times New Roman" w:hAnsi="Times New Roman"/>
                <w:sz w:val="30"/>
                <w:szCs w:val="30"/>
              </w:rPr>
              <w:t>/4</w:t>
            </w:r>
            <w:r w:rsidRPr="0075721D">
              <w:rPr>
                <w:rFonts w:ascii="Times New Roman" w:hAnsi="Times New Roman"/>
                <w:sz w:val="30"/>
                <w:szCs w:val="30"/>
                <w:lang w:val="en-US"/>
              </w:rPr>
              <w:t>D</w:t>
            </w:r>
            <w:r w:rsidRPr="0075721D">
              <w:rPr>
                <w:rFonts w:ascii="Times New Roman" w:hAnsi="Times New Roman"/>
                <w:sz w:val="30"/>
                <w:szCs w:val="30"/>
              </w:rPr>
              <w:t xml:space="preserve">) для акушерства, гинекологии, урологии </w:t>
            </w:r>
          </w:p>
        </w:tc>
        <w:tc>
          <w:tcPr>
            <w:tcW w:w="2646" w:type="dxa"/>
            <w:gridSpan w:val="2"/>
          </w:tcPr>
          <w:p w:rsidR="008C4014" w:rsidRPr="0075721D" w:rsidRDefault="008C4014" w:rsidP="004A4FD2">
            <w:pPr>
              <w:pStyle w:val="ab"/>
              <w:jc w:val="center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  <w:r w:rsidRPr="0075721D">
              <w:rPr>
                <w:rFonts w:ascii="Times New Roman" w:hAnsi="Times New Roman"/>
                <w:bCs/>
                <w:sz w:val="30"/>
                <w:szCs w:val="30"/>
              </w:rPr>
              <w:t>Наличие</w:t>
            </w:r>
          </w:p>
          <w:p w:rsidR="008C4014" w:rsidRPr="0075721D" w:rsidRDefault="008C4014" w:rsidP="004A4FD2">
            <w:pPr>
              <w:pStyle w:val="ab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</w:tr>
      <w:tr w:rsidR="008C4014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8C4014" w:rsidRPr="0075721D" w:rsidRDefault="008C4014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8.9.1</w:t>
            </w:r>
          </w:p>
        </w:tc>
        <w:tc>
          <w:tcPr>
            <w:tcW w:w="5529" w:type="dxa"/>
            <w:gridSpan w:val="2"/>
          </w:tcPr>
          <w:p w:rsidR="008C4014" w:rsidRPr="0075721D" w:rsidRDefault="008C4014" w:rsidP="004A4FD2">
            <w:pPr>
              <w:pStyle w:val="ab"/>
              <w:rPr>
                <w:rFonts w:ascii="Times New Roman" w:hAnsi="Times New Roman"/>
                <w:sz w:val="30"/>
                <w:szCs w:val="30"/>
              </w:rPr>
            </w:pPr>
            <w:r w:rsidRPr="0075721D">
              <w:rPr>
                <w:rFonts w:ascii="Times New Roman" w:hAnsi="Times New Roman"/>
                <w:sz w:val="30"/>
                <w:szCs w:val="30"/>
              </w:rPr>
              <w:t>- диапазон частот, не уже</w:t>
            </w:r>
          </w:p>
        </w:tc>
        <w:tc>
          <w:tcPr>
            <w:tcW w:w="2646" w:type="dxa"/>
            <w:gridSpan w:val="2"/>
          </w:tcPr>
          <w:p w:rsidR="008C4014" w:rsidRPr="0075721D" w:rsidRDefault="008C4014" w:rsidP="004A4FD2">
            <w:pPr>
              <w:pStyle w:val="ab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75721D">
              <w:rPr>
                <w:rFonts w:ascii="Times New Roman" w:hAnsi="Times New Roman"/>
                <w:sz w:val="30"/>
                <w:szCs w:val="30"/>
              </w:rPr>
              <w:t>4 – 9 МГц</w:t>
            </w:r>
          </w:p>
        </w:tc>
      </w:tr>
      <w:tr w:rsidR="008C4014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8C4014" w:rsidRPr="0075721D" w:rsidRDefault="008C4014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8.9.2</w:t>
            </w:r>
          </w:p>
        </w:tc>
        <w:tc>
          <w:tcPr>
            <w:tcW w:w="5529" w:type="dxa"/>
            <w:gridSpan w:val="2"/>
          </w:tcPr>
          <w:p w:rsidR="008C4014" w:rsidRPr="0075721D" w:rsidRDefault="008C4014" w:rsidP="004A4FD2">
            <w:pPr>
              <w:pStyle w:val="ab"/>
              <w:rPr>
                <w:rFonts w:ascii="Times New Roman" w:hAnsi="Times New Roman"/>
                <w:sz w:val="30"/>
                <w:szCs w:val="30"/>
              </w:rPr>
            </w:pPr>
            <w:r w:rsidRPr="0075721D">
              <w:rPr>
                <w:rFonts w:ascii="Times New Roman" w:hAnsi="Times New Roman"/>
                <w:sz w:val="30"/>
                <w:szCs w:val="30"/>
              </w:rPr>
              <w:t>- угол сканирования 2</w:t>
            </w:r>
            <w:r w:rsidRPr="0075721D">
              <w:rPr>
                <w:rFonts w:ascii="Times New Roman" w:hAnsi="Times New Roman"/>
                <w:sz w:val="30"/>
                <w:szCs w:val="30"/>
                <w:lang w:val="en-US"/>
              </w:rPr>
              <w:t>D</w:t>
            </w:r>
            <w:r w:rsidRPr="0075721D">
              <w:rPr>
                <w:rFonts w:ascii="Times New Roman" w:hAnsi="Times New Roman"/>
                <w:sz w:val="30"/>
                <w:szCs w:val="30"/>
              </w:rPr>
              <w:t>, град., не менее</w:t>
            </w:r>
          </w:p>
        </w:tc>
        <w:tc>
          <w:tcPr>
            <w:tcW w:w="2646" w:type="dxa"/>
            <w:gridSpan w:val="2"/>
          </w:tcPr>
          <w:p w:rsidR="008C4014" w:rsidRPr="0075721D" w:rsidRDefault="008C4014" w:rsidP="004A4FD2">
            <w:pPr>
              <w:pStyle w:val="ab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75721D">
              <w:rPr>
                <w:rFonts w:ascii="Times New Roman" w:hAnsi="Times New Roman"/>
                <w:sz w:val="30"/>
                <w:szCs w:val="30"/>
              </w:rPr>
              <w:t>179</w:t>
            </w:r>
          </w:p>
        </w:tc>
      </w:tr>
      <w:tr w:rsidR="008C4014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8C4014" w:rsidRPr="0075721D" w:rsidRDefault="008C4014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8.9.3</w:t>
            </w:r>
          </w:p>
        </w:tc>
        <w:tc>
          <w:tcPr>
            <w:tcW w:w="5529" w:type="dxa"/>
            <w:gridSpan w:val="2"/>
          </w:tcPr>
          <w:p w:rsidR="008C4014" w:rsidRPr="0075721D" w:rsidRDefault="008C4014" w:rsidP="004A4FD2">
            <w:pPr>
              <w:pStyle w:val="ab"/>
              <w:rPr>
                <w:rFonts w:ascii="Times New Roman" w:hAnsi="Times New Roman"/>
                <w:sz w:val="30"/>
                <w:szCs w:val="30"/>
              </w:rPr>
            </w:pPr>
            <w:r w:rsidRPr="0075721D">
              <w:rPr>
                <w:rFonts w:ascii="Times New Roman" w:hAnsi="Times New Roman"/>
                <w:sz w:val="30"/>
                <w:szCs w:val="30"/>
              </w:rPr>
              <w:t>- количество элементов, не менее</w:t>
            </w:r>
          </w:p>
        </w:tc>
        <w:tc>
          <w:tcPr>
            <w:tcW w:w="2646" w:type="dxa"/>
            <w:gridSpan w:val="2"/>
          </w:tcPr>
          <w:p w:rsidR="008C4014" w:rsidRPr="0075721D" w:rsidRDefault="008C4014" w:rsidP="004A4FD2">
            <w:pPr>
              <w:pStyle w:val="ab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75721D">
              <w:rPr>
                <w:rFonts w:ascii="Times New Roman" w:hAnsi="Times New Roman"/>
                <w:sz w:val="30"/>
                <w:szCs w:val="30"/>
              </w:rPr>
              <w:t>192</w:t>
            </w:r>
          </w:p>
        </w:tc>
      </w:tr>
      <w:tr w:rsidR="008C4014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8C4014" w:rsidRPr="0075721D" w:rsidRDefault="008C4014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8.9.4</w:t>
            </w:r>
          </w:p>
        </w:tc>
        <w:tc>
          <w:tcPr>
            <w:tcW w:w="5529" w:type="dxa"/>
            <w:gridSpan w:val="2"/>
          </w:tcPr>
          <w:p w:rsidR="008C4014" w:rsidRPr="0075721D" w:rsidRDefault="008C4014" w:rsidP="004A4FD2">
            <w:pPr>
              <w:pStyle w:val="ab"/>
              <w:rPr>
                <w:rFonts w:ascii="Times New Roman" w:hAnsi="Times New Roman"/>
                <w:sz w:val="30"/>
                <w:szCs w:val="30"/>
              </w:rPr>
            </w:pPr>
            <w:r w:rsidRPr="0075721D">
              <w:rPr>
                <w:rFonts w:ascii="Times New Roman" w:hAnsi="Times New Roman"/>
                <w:sz w:val="30"/>
                <w:szCs w:val="30"/>
              </w:rPr>
              <w:t>- угол объемного сканирования, град., не менее</w:t>
            </w:r>
          </w:p>
        </w:tc>
        <w:tc>
          <w:tcPr>
            <w:tcW w:w="2646" w:type="dxa"/>
            <w:gridSpan w:val="2"/>
          </w:tcPr>
          <w:p w:rsidR="008C4014" w:rsidRPr="0075721D" w:rsidRDefault="008C4014" w:rsidP="004A4FD2">
            <w:pPr>
              <w:pStyle w:val="ab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75721D">
              <w:rPr>
                <w:rFonts w:ascii="Times New Roman" w:hAnsi="Times New Roman"/>
                <w:sz w:val="30"/>
                <w:szCs w:val="30"/>
              </w:rPr>
              <w:t>165</w:t>
            </w:r>
          </w:p>
        </w:tc>
      </w:tr>
      <w:tr w:rsidR="008C4014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8C4014" w:rsidRPr="0075721D" w:rsidRDefault="008C4014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8.11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0</w:t>
            </w:r>
          </w:p>
        </w:tc>
        <w:tc>
          <w:tcPr>
            <w:tcW w:w="5529" w:type="dxa"/>
            <w:gridSpan w:val="2"/>
          </w:tcPr>
          <w:p w:rsidR="008C4014" w:rsidRPr="0075721D" w:rsidRDefault="008C4014" w:rsidP="004A4FD2">
            <w:pPr>
              <w:shd w:val="clear" w:color="auto" w:fill="FFFFFF"/>
              <w:ind w:hanging="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Передача данных с УЗ аппарата на персональный компьютер по сети в формате </w:t>
            </w: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  <w:lang w:val="en-US"/>
              </w:rPr>
              <w:t>DICOM</w:t>
            </w: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.</w:t>
            </w:r>
          </w:p>
        </w:tc>
        <w:tc>
          <w:tcPr>
            <w:tcW w:w="2646" w:type="dxa"/>
            <w:gridSpan w:val="2"/>
          </w:tcPr>
          <w:p w:rsidR="008C4014" w:rsidRPr="0075721D" w:rsidRDefault="008C4014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8C4014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8C4014" w:rsidRPr="0075721D" w:rsidRDefault="008C4014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8.12</w:t>
            </w:r>
          </w:p>
        </w:tc>
        <w:tc>
          <w:tcPr>
            <w:tcW w:w="5529" w:type="dxa"/>
            <w:gridSpan w:val="2"/>
          </w:tcPr>
          <w:p w:rsidR="008C4014" w:rsidRPr="0075721D" w:rsidRDefault="008C4014" w:rsidP="004A4FD2">
            <w:pPr>
              <w:shd w:val="clear" w:color="auto" w:fill="FFFFFF"/>
              <w:ind w:hanging="5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Ч/б термопринтер</w:t>
            </w:r>
          </w:p>
        </w:tc>
        <w:tc>
          <w:tcPr>
            <w:tcW w:w="2646" w:type="dxa"/>
            <w:gridSpan w:val="2"/>
          </w:tcPr>
          <w:p w:rsidR="008C4014" w:rsidRPr="0075721D" w:rsidRDefault="008C4014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8C4014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8C4014" w:rsidRPr="0075721D" w:rsidRDefault="008C4014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8.13</w:t>
            </w:r>
          </w:p>
        </w:tc>
        <w:tc>
          <w:tcPr>
            <w:tcW w:w="5529" w:type="dxa"/>
            <w:gridSpan w:val="2"/>
          </w:tcPr>
          <w:p w:rsidR="008C4014" w:rsidRPr="0075721D" w:rsidRDefault="008C4014" w:rsidP="004A4FD2">
            <w:pPr>
              <w:shd w:val="clear" w:color="auto" w:fill="FFFFFF"/>
              <w:ind w:hanging="5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Источник бесперебойного питания с двойным преобразованием, работающий в режиме </w:t>
            </w:r>
            <w:r w:rsidRPr="0075721D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on</w:t>
            </w: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r w:rsidRPr="0075721D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line</w:t>
            </w:r>
          </w:p>
        </w:tc>
        <w:tc>
          <w:tcPr>
            <w:tcW w:w="2646" w:type="dxa"/>
            <w:gridSpan w:val="2"/>
          </w:tcPr>
          <w:p w:rsidR="008C4014" w:rsidRPr="0075721D" w:rsidRDefault="008C4014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val="en-US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  <w:p w:rsidR="008C4014" w:rsidRPr="0075721D" w:rsidRDefault="008C4014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C4014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8C4014" w:rsidRPr="0075721D" w:rsidRDefault="008C4014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8.14</w:t>
            </w:r>
          </w:p>
        </w:tc>
        <w:tc>
          <w:tcPr>
            <w:tcW w:w="5529" w:type="dxa"/>
            <w:gridSpan w:val="2"/>
          </w:tcPr>
          <w:p w:rsidR="008C4014" w:rsidRPr="0075721D" w:rsidRDefault="008C4014" w:rsidP="004A4FD2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Расходные материалы:</w:t>
            </w:r>
          </w:p>
          <w:p w:rsidR="008C4014" w:rsidRPr="0075721D" w:rsidRDefault="008C4014" w:rsidP="004A4FD2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646" w:type="dxa"/>
            <w:gridSpan w:val="2"/>
          </w:tcPr>
          <w:p w:rsidR="008C4014" w:rsidRPr="0075721D" w:rsidRDefault="008C4014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8C4014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8C4014" w:rsidRPr="0075721D" w:rsidRDefault="008C4014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8.14.1</w:t>
            </w:r>
          </w:p>
        </w:tc>
        <w:tc>
          <w:tcPr>
            <w:tcW w:w="5529" w:type="dxa"/>
            <w:gridSpan w:val="2"/>
          </w:tcPr>
          <w:p w:rsidR="008C4014" w:rsidRPr="0075721D" w:rsidRDefault="008C4014" w:rsidP="004A4FD2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Гель</w:t>
            </w:r>
            <w:r w:rsidR="00170EAB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, </w:t>
            </w: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литр</w:t>
            </w:r>
            <w:r w:rsidR="00170EAB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ы</w:t>
            </w:r>
          </w:p>
          <w:p w:rsidR="008C4014" w:rsidRPr="0075721D" w:rsidRDefault="008C4014" w:rsidP="004A4FD2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646" w:type="dxa"/>
            <w:gridSpan w:val="2"/>
          </w:tcPr>
          <w:p w:rsidR="008C4014" w:rsidRPr="0075721D" w:rsidRDefault="00170EA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20 литров</w:t>
            </w:r>
          </w:p>
        </w:tc>
      </w:tr>
      <w:tr w:rsidR="008C4014" w:rsidRPr="0075721D" w:rsidTr="0075721D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8C4014" w:rsidRPr="0075721D" w:rsidRDefault="008C4014" w:rsidP="004A4FD2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>8.14.2</w:t>
            </w:r>
          </w:p>
        </w:tc>
        <w:tc>
          <w:tcPr>
            <w:tcW w:w="5529" w:type="dxa"/>
            <w:gridSpan w:val="2"/>
          </w:tcPr>
          <w:p w:rsidR="008C4014" w:rsidRPr="0075721D" w:rsidRDefault="008C4014" w:rsidP="00170EAB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30"/>
                <w:szCs w:val="30"/>
              </w:rPr>
            </w:pPr>
            <w:r w:rsidRPr="0075721D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Бумага для ч/б принтера</w:t>
            </w:r>
            <w:r w:rsidR="00170EAB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, </w:t>
            </w:r>
            <w:r w:rsidRPr="0075721D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рулон</w:t>
            </w:r>
            <w:r w:rsidR="00170EAB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ы</w:t>
            </w:r>
          </w:p>
        </w:tc>
        <w:tc>
          <w:tcPr>
            <w:tcW w:w="2646" w:type="dxa"/>
            <w:gridSpan w:val="2"/>
          </w:tcPr>
          <w:p w:rsidR="008C4014" w:rsidRPr="0075721D" w:rsidRDefault="00170EAB" w:rsidP="004A4FD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20 рулонов</w:t>
            </w:r>
          </w:p>
        </w:tc>
      </w:tr>
    </w:tbl>
    <w:p w:rsidR="008C4014" w:rsidRPr="0075721D" w:rsidRDefault="008C4014" w:rsidP="008C4014">
      <w:pPr>
        <w:rPr>
          <w:rFonts w:ascii="Times New Roman" w:hAnsi="Times New Roman" w:cs="Times New Roman"/>
          <w:sz w:val="30"/>
          <w:szCs w:val="30"/>
        </w:rPr>
      </w:pPr>
    </w:p>
    <w:p w:rsidR="00B770F3" w:rsidRDefault="00B770F3" w:rsidP="008B406D">
      <w:pPr>
        <w:tabs>
          <w:tab w:val="left" w:pos="6521"/>
          <w:tab w:val="left" w:pos="6663"/>
        </w:tabs>
        <w:rPr>
          <w:rFonts w:ascii="Times New Roman" w:hAnsi="Times New Roman" w:cs="Times New Roman"/>
          <w:sz w:val="30"/>
          <w:szCs w:val="30"/>
        </w:rPr>
      </w:pPr>
    </w:p>
    <w:p w:rsidR="00B770F3" w:rsidRDefault="00B770F3" w:rsidP="008B406D">
      <w:pPr>
        <w:tabs>
          <w:tab w:val="left" w:pos="6521"/>
          <w:tab w:val="left" w:pos="6663"/>
        </w:tabs>
        <w:rPr>
          <w:rFonts w:ascii="Times New Roman" w:hAnsi="Times New Roman" w:cs="Times New Roman"/>
          <w:sz w:val="30"/>
          <w:szCs w:val="30"/>
        </w:rPr>
      </w:pPr>
    </w:p>
    <w:p w:rsidR="008C4014" w:rsidRDefault="008C4014" w:rsidP="008B406D">
      <w:pPr>
        <w:tabs>
          <w:tab w:val="left" w:pos="6521"/>
          <w:tab w:val="left" w:pos="6663"/>
        </w:tabs>
        <w:rPr>
          <w:rFonts w:ascii="Times New Roman" w:hAnsi="Times New Roman" w:cs="Times New Roman"/>
          <w:sz w:val="30"/>
          <w:szCs w:val="30"/>
        </w:rPr>
        <w:sectPr w:rsidR="008C4014" w:rsidSect="001144E8">
          <w:pgSz w:w="11906" w:h="16838"/>
          <w:pgMar w:top="1276" w:right="850" w:bottom="1134" w:left="1701" w:header="708" w:footer="708" w:gutter="0"/>
          <w:cols w:space="708"/>
          <w:docGrid w:linePitch="360"/>
        </w:sectPr>
      </w:pPr>
    </w:p>
    <w:p w:rsidR="008C4014" w:rsidRPr="00405E52" w:rsidRDefault="008C4014" w:rsidP="008C4014">
      <w:pPr>
        <w:tabs>
          <w:tab w:val="left" w:pos="6521"/>
          <w:tab w:val="left" w:pos="6663"/>
        </w:tabs>
        <w:jc w:val="center"/>
        <w:rPr>
          <w:rFonts w:ascii="Times New Roman" w:hAnsi="Times New Roman" w:cs="Times New Roman"/>
          <w:sz w:val="30"/>
          <w:szCs w:val="30"/>
        </w:rPr>
      </w:pPr>
      <w:r w:rsidRPr="00405E52">
        <w:rPr>
          <w:rFonts w:ascii="Times New Roman" w:hAnsi="Times New Roman" w:cs="Times New Roman"/>
          <w:sz w:val="30"/>
          <w:szCs w:val="30"/>
        </w:rPr>
        <w:lastRenderedPageBreak/>
        <w:t>ТЕХНИЧЕСКОЕ ЗАДАНИЕ</w:t>
      </w:r>
    </w:p>
    <w:p w:rsidR="008C4014" w:rsidRPr="008C4014" w:rsidRDefault="008C4014" w:rsidP="008C4014">
      <w:pPr>
        <w:tabs>
          <w:tab w:val="left" w:pos="6521"/>
          <w:tab w:val="left" w:pos="6663"/>
        </w:tabs>
        <w:rPr>
          <w:rFonts w:ascii="Times New Roman" w:hAnsi="Times New Roman" w:cs="Times New Roman"/>
          <w:sz w:val="30"/>
          <w:szCs w:val="30"/>
        </w:rPr>
      </w:pPr>
      <w:r w:rsidRPr="008C4014">
        <w:rPr>
          <w:rFonts w:ascii="Times New Roman" w:hAnsi="Times New Roman" w:cs="Times New Roman"/>
          <w:sz w:val="30"/>
          <w:szCs w:val="30"/>
        </w:rPr>
        <w:t xml:space="preserve">73. </w:t>
      </w:r>
      <w:r w:rsidRPr="008C4014">
        <w:rPr>
          <w:rFonts w:ascii="Times New Roman" w:eastAsia="Calibri" w:hAnsi="Times New Roman" w:cs="Times New Roman"/>
          <w:sz w:val="30"/>
          <w:szCs w:val="30"/>
        </w:rPr>
        <w:t>Аппарат для ультразвуковой диагностики портативные с линейным датчиком</w:t>
      </w:r>
    </w:p>
    <w:tbl>
      <w:tblPr>
        <w:tblStyle w:val="a3"/>
        <w:tblW w:w="9494" w:type="dxa"/>
        <w:jc w:val="center"/>
        <w:tblLook w:val="04A0" w:firstRow="1" w:lastRow="0" w:firstColumn="1" w:lastColumn="0" w:noHBand="0" w:noVBand="1"/>
      </w:tblPr>
      <w:tblGrid>
        <w:gridCol w:w="77"/>
        <w:gridCol w:w="1135"/>
        <w:gridCol w:w="107"/>
        <w:gridCol w:w="5425"/>
        <w:gridCol w:w="104"/>
        <w:gridCol w:w="2538"/>
        <w:gridCol w:w="108"/>
      </w:tblGrid>
      <w:tr w:rsidR="008C4014" w:rsidRPr="00E2039B" w:rsidTr="009425C6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8C4014" w:rsidRPr="00E2039B" w:rsidRDefault="008C4014" w:rsidP="00E2039B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bCs/>
                <w:sz w:val="30"/>
                <w:szCs w:val="30"/>
              </w:rPr>
              <w:t>№п/п</w:t>
            </w:r>
          </w:p>
        </w:tc>
        <w:tc>
          <w:tcPr>
            <w:tcW w:w="5532" w:type="dxa"/>
            <w:gridSpan w:val="2"/>
          </w:tcPr>
          <w:p w:rsidR="008C4014" w:rsidRPr="00E2039B" w:rsidRDefault="008C4014" w:rsidP="00E2039B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bCs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2642" w:type="dxa"/>
            <w:gridSpan w:val="2"/>
          </w:tcPr>
          <w:p w:rsidR="008C4014" w:rsidRPr="00E2039B" w:rsidRDefault="008C4014" w:rsidP="00E2039B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bCs/>
                <w:sz w:val="30"/>
                <w:szCs w:val="30"/>
              </w:rPr>
              <w:t>Значение параметра/</w:t>
            </w:r>
          </w:p>
          <w:p w:rsidR="008C4014" w:rsidRPr="00E2039B" w:rsidRDefault="008C4014" w:rsidP="00E2039B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 параметра/</w:t>
            </w:r>
          </w:p>
          <w:p w:rsidR="008C4014" w:rsidRPr="00E2039B" w:rsidRDefault="008C4014" w:rsidP="00E2039B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bCs/>
                <w:sz w:val="30"/>
                <w:szCs w:val="30"/>
              </w:rPr>
              <w:t>соответствие параметру</w:t>
            </w:r>
          </w:p>
        </w:tc>
      </w:tr>
      <w:tr w:rsidR="008C4014" w:rsidRPr="00E2039B" w:rsidTr="009425C6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8C4014" w:rsidRPr="00E2039B" w:rsidRDefault="008C4014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bCs/>
                <w:sz w:val="30"/>
                <w:szCs w:val="30"/>
              </w:rPr>
              <w:t>1.</w:t>
            </w:r>
          </w:p>
        </w:tc>
        <w:tc>
          <w:tcPr>
            <w:tcW w:w="8174" w:type="dxa"/>
            <w:gridSpan w:val="4"/>
          </w:tcPr>
          <w:p w:rsidR="008C4014" w:rsidRPr="00E2039B" w:rsidRDefault="008C4014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bCs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8C4014" w:rsidRPr="00E2039B" w:rsidTr="009425C6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8C4014" w:rsidRPr="00E2039B" w:rsidRDefault="008C4014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5532" w:type="dxa"/>
            <w:gridSpan w:val="2"/>
          </w:tcPr>
          <w:p w:rsidR="008C4014" w:rsidRPr="00E2039B" w:rsidRDefault="008C4014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r w:rsidRPr="00E2039B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Аппарат для ультразвуковой диагностики портативный </w:t>
            </w:r>
          </w:p>
        </w:tc>
        <w:tc>
          <w:tcPr>
            <w:tcW w:w="2642" w:type="dxa"/>
            <w:gridSpan w:val="2"/>
          </w:tcPr>
          <w:p w:rsidR="008C4014" w:rsidRPr="00E2039B" w:rsidRDefault="008C4014" w:rsidP="00E2039B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C4014" w:rsidRPr="00E2039B" w:rsidTr="009425C6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8C4014" w:rsidRPr="00E2039B" w:rsidRDefault="008C4014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5532" w:type="dxa"/>
            <w:gridSpan w:val="2"/>
          </w:tcPr>
          <w:p w:rsidR="008C4014" w:rsidRPr="00E2039B" w:rsidRDefault="008C4014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Количество, </w:t>
            </w:r>
            <w:proofErr w:type="spellStart"/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: </w:t>
            </w:r>
          </w:p>
        </w:tc>
        <w:tc>
          <w:tcPr>
            <w:tcW w:w="2642" w:type="dxa"/>
            <w:gridSpan w:val="2"/>
          </w:tcPr>
          <w:p w:rsidR="008C4014" w:rsidRPr="00E2039B" w:rsidRDefault="008C4014" w:rsidP="00E2039B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</w:tr>
      <w:tr w:rsidR="008C4014" w:rsidRPr="00E2039B" w:rsidTr="009425C6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8C4014" w:rsidRPr="00E2039B" w:rsidRDefault="008C4014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5532" w:type="dxa"/>
            <w:gridSpan w:val="2"/>
          </w:tcPr>
          <w:p w:rsidR="008C4014" w:rsidRPr="00E2039B" w:rsidRDefault="008C4014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Область применения: Аппарат ультразвуковой диагностический предназначен для общих исследований, включая кардиоваскулярные</w:t>
            </w:r>
            <w:r w:rsidR="009425C6"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 в палатах интенсивной терапии, отделениях реанимации, в манипуляционных</w:t>
            </w: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.  </w:t>
            </w:r>
          </w:p>
        </w:tc>
        <w:tc>
          <w:tcPr>
            <w:tcW w:w="2642" w:type="dxa"/>
            <w:gridSpan w:val="2"/>
          </w:tcPr>
          <w:p w:rsidR="008C4014" w:rsidRPr="00E2039B" w:rsidRDefault="008C4014" w:rsidP="00E2039B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8C4014" w:rsidRPr="00E2039B" w:rsidTr="009425C6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8C4014" w:rsidRPr="00E2039B" w:rsidRDefault="008C4014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bCs/>
                <w:sz w:val="30"/>
                <w:szCs w:val="30"/>
              </w:rPr>
              <w:t>2.</w:t>
            </w:r>
          </w:p>
        </w:tc>
        <w:tc>
          <w:tcPr>
            <w:tcW w:w="5532" w:type="dxa"/>
            <w:gridSpan w:val="2"/>
          </w:tcPr>
          <w:p w:rsidR="008C4014" w:rsidRPr="00E2039B" w:rsidRDefault="008C4014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Описание требований:</w:t>
            </w:r>
          </w:p>
        </w:tc>
        <w:tc>
          <w:tcPr>
            <w:tcW w:w="2642" w:type="dxa"/>
            <w:gridSpan w:val="2"/>
          </w:tcPr>
          <w:p w:rsidR="008C4014" w:rsidRPr="00E2039B" w:rsidRDefault="008C4014" w:rsidP="00E2039B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425C6" w:rsidRPr="00E2039B" w:rsidTr="009425C6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9425C6" w:rsidRPr="00E2039B" w:rsidRDefault="009425C6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5532" w:type="dxa"/>
            <w:gridSpan w:val="2"/>
          </w:tcPr>
          <w:p w:rsidR="009425C6" w:rsidRPr="00E2039B" w:rsidRDefault="009425C6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Количество цифровых каналов, не менее</w:t>
            </w:r>
          </w:p>
        </w:tc>
        <w:tc>
          <w:tcPr>
            <w:tcW w:w="2642" w:type="dxa"/>
            <w:gridSpan w:val="2"/>
          </w:tcPr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45 000</w:t>
            </w:r>
          </w:p>
        </w:tc>
      </w:tr>
      <w:tr w:rsidR="009425C6" w:rsidRPr="00E2039B" w:rsidTr="009425C6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2.2.</w:t>
            </w:r>
          </w:p>
        </w:tc>
        <w:tc>
          <w:tcPr>
            <w:tcW w:w="5532" w:type="dxa"/>
            <w:gridSpan w:val="2"/>
          </w:tcPr>
          <w:p w:rsidR="009425C6" w:rsidRPr="00E2039B" w:rsidRDefault="009425C6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Динамический диапазон</w:t>
            </w:r>
          </w:p>
        </w:tc>
        <w:tc>
          <w:tcPr>
            <w:tcW w:w="2642" w:type="dxa"/>
            <w:gridSpan w:val="2"/>
          </w:tcPr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Не менее 170 дБ</w:t>
            </w:r>
          </w:p>
        </w:tc>
      </w:tr>
      <w:tr w:rsidR="009425C6" w:rsidRPr="00E2039B" w:rsidTr="009425C6">
        <w:trPr>
          <w:gridAfter w:val="1"/>
          <w:wAfter w:w="108" w:type="dxa"/>
          <w:jc w:val="center"/>
        </w:trPr>
        <w:tc>
          <w:tcPr>
            <w:tcW w:w="1212" w:type="dxa"/>
            <w:gridSpan w:val="2"/>
            <w:shd w:val="clear" w:color="auto" w:fill="auto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5532" w:type="dxa"/>
            <w:gridSpan w:val="2"/>
          </w:tcPr>
          <w:p w:rsidR="009425C6" w:rsidRPr="00E2039B" w:rsidRDefault="009425C6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Глубина сканирования</w:t>
            </w:r>
          </w:p>
        </w:tc>
        <w:tc>
          <w:tcPr>
            <w:tcW w:w="2642" w:type="dxa"/>
            <w:gridSpan w:val="2"/>
          </w:tcPr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Не менее </w:t>
            </w:r>
          </w:p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smartTag w:uri="urn:schemas-microsoft-com:office:smarttags" w:element="metricconverter">
              <w:smartTagPr>
                <w:attr w:name="ProductID" w:val="30 см"/>
              </w:smartTagPr>
              <w:r w:rsidRPr="00E2039B">
                <w:rPr>
                  <w:rFonts w:ascii="Times New Roman" w:hAnsi="Times New Roman" w:cs="Times New Roman"/>
                  <w:sz w:val="30"/>
                  <w:szCs w:val="30"/>
                </w:rPr>
                <w:t>30 см</w:t>
              </w:r>
            </w:smartTag>
          </w:p>
        </w:tc>
      </w:tr>
      <w:tr w:rsidR="009425C6" w:rsidRPr="00E2039B" w:rsidTr="009425C6">
        <w:trPr>
          <w:gridAfter w:val="1"/>
          <w:wAfter w:w="108" w:type="dxa"/>
          <w:jc w:val="center"/>
        </w:trPr>
        <w:tc>
          <w:tcPr>
            <w:tcW w:w="1212" w:type="dxa"/>
            <w:gridSpan w:val="2"/>
            <w:shd w:val="clear" w:color="auto" w:fill="auto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2.4</w:t>
            </w:r>
          </w:p>
        </w:tc>
        <w:tc>
          <w:tcPr>
            <w:tcW w:w="5532" w:type="dxa"/>
            <w:gridSpan w:val="2"/>
          </w:tcPr>
          <w:p w:rsidR="009425C6" w:rsidRPr="00E2039B" w:rsidRDefault="009425C6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Вес</w:t>
            </w:r>
          </w:p>
        </w:tc>
        <w:tc>
          <w:tcPr>
            <w:tcW w:w="2642" w:type="dxa"/>
            <w:gridSpan w:val="2"/>
          </w:tcPr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Не более 7 кг</w:t>
            </w:r>
          </w:p>
        </w:tc>
      </w:tr>
      <w:tr w:rsidR="009425C6" w:rsidRPr="00E2039B" w:rsidTr="009425C6">
        <w:trPr>
          <w:gridAfter w:val="1"/>
          <w:wAfter w:w="108" w:type="dxa"/>
          <w:jc w:val="center"/>
        </w:trPr>
        <w:tc>
          <w:tcPr>
            <w:tcW w:w="1212" w:type="dxa"/>
            <w:gridSpan w:val="2"/>
            <w:shd w:val="clear" w:color="auto" w:fill="auto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2.5</w:t>
            </w:r>
          </w:p>
        </w:tc>
        <w:tc>
          <w:tcPr>
            <w:tcW w:w="5532" w:type="dxa"/>
            <w:gridSpan w:val="2"/>
          </w:tcPr>
          <w:p w:rsidR="009425C6" w:rsidRPr="00E2039B" w:rsidRDefault="009425C6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Непрерывное сканирование</w:t>
            </w:r>
          </w:p>
          <w:p w:rsidR="009425C6" w:rsidRPr="00E2039B" w:rsidRDefault="009425C6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при питании от встроенной подзаряжаемой батареи</w:t>
            </w:r>
          </w:p>
        </w:tc>
        <w:tc>
          <w:tcPr>
            <w:tcW w:w="2642" w:type="dxa"/>
            <w:gridSpan w:val="2"/>
          </w:tcPr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Не менее </w:t>
            </w:r>
          </w:p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60 </w:t>
            </w: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минут</w:t>
            </w:r>
          </w:p>
        </w:tc>
      </w:tr>
      <w:tr w:rsidR="009425C6" w:rsidRPr="00E2039B" w:rsidTr="009425C6">
        <w:trPr>
          <w:gridAfter w:val="1"/>
          <w:wAfter w:w="108" w:type="dxa"/>
          <w:jc w:val="center"/>
        </w:trPr>
        <w:tc>
          <w:tcPr>
            <w:tcW w:w="1212" w:type="dxa"/>
            <w:gridSpan w:val="2"/>
            <w:shd w:val="clear" w:color="auto" w:fill="auto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2.6</w:t>
            </w:r>
          </w:p>
        </w:tc>
        <w:tc>
          <w:tcPr>
            <w:tcW w:w="5532" w:type="dxa"/>
            <w:gridSpan w:val="2"/>
          </w:tcPr>
          <w:p w:rsidR="009425C6" w:rsidRPr="00E2039B" w:rsidRDefault="009425C6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Цветной ЖК монитор</w:t>
            </w:r>
          </w:p>
        </w:tc>
        <w:tc>
          <w:tcPr>
            <w:tcW w:w="2642" w:type="dxa"/>
            <w:gridSpan w:val="2"/>
          </w:tcPr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Не менее 15</w:t>
            </w:r>
            <w:r w:rsidRPr="00E2039B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``</w:t>
            </w:r>
          </w:p>
        </w:tc>
      </w:tr>
      <w:tr w:rsidR="009425C6" w:rsidRPr="00E2039B" w:rsidTr="009425C6">
        <w:trPr>
          <w:gridAfter w:val="1"/>
          <w:wAfter w:w="108" w:type="dxa"/>
          <w:jc w:val="center"/>
        </w:trPr>
        <w:tc>
          <w:tcPr>
            <w:tcW w:w="1212" w:type="dxa"/>
            <w:gridSpan w:val="2"/>
            <w:shd w:val="clear" w:color="auto" w:fill="auto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2.7</w:t>
            </w:r>
          </w:p>
        </w:tc>
        <w:tc>
          <w:tcPr>
            <w:tcW w:w="5532" w:type="dxa"/>
            <w:gridSpan w:val="2"/>
          </w:tcPr>
          <w:p w:rsidR="009425C6" w:rsidRPr="00E2039B" w:rsidRDefault="009425C6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Частота кадров в В-режиме</w:t>
            </w:r>
          </w:p>
        </w:tc>
        <w:tc>
          <w:tcPr>
            <w:tcW w:w="2642" w:type="dxa"/>
            <w:gridSpan w:val="2"/>
          </w:tcPr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Не менее 800 </w:t>
            </w:r>
            <w:proofErr w:type="spellStart"/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кад</w:t>
            </w:r>
            <w:proofErr w:type="spellEnd"/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/сек.</w:t>
            </w:r>
          </w:p>
        </w:tc>
      </w:tr>
      <w:tr w:rsidR="009425C6" w:rsidRPr="00E2039B" w:rsidTr="009425C6">
        <w:trPr>
          <w:gridAfter w:val="1"/>
          <w:wAfter w:w="108" w:type="dxa"/>
          <w:jc w:val="center"/>
        </w:trPr>
        <w:tc>
          <w:tcPr>
            <w:tcW w:w="1212" w:type="dxa"/>
            <w:gridSpan w:val="2"/>
            <w:shd w:val="clear" w:color="auto" w:fill="auto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2.8</w:t>
            </w:r>
          </w:p>
        </w:tc>
        <w:tc>
          <w:tcPr>
            <w:tcW w:w="5532" w:type="dxa"/>
            <w:gridSpan w:val="2"/>
          </w:tcPr>
          <w:p w:rsidR="009425C6" w:rsidRPr="00E2039B" w:rsidRDefault="009425C6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Кинопамять</w:t>
            </w:r>
            <w:proofErr w:type="spellEnd"/>
          </w:p>
        </w:tc>
        <w:tc>
          <w:tcPr>
            <w:tcW w:w="2642" w:type="dxa"/>
            <w:gridSpan w:val="2"/>
          </w:tcPr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Не менее 2000 кадров</w:t>
            </w:r>
          </w:p>
        </w:tc>
      </w:tr>
      <w:tr w:rsidR="009425C6" w:rsidRPr="00E2039B" w:rsidTr="009425C6">
        <w:trPr>
          <w:gridAfter w:val="1"/>
          <w:wAfter w:w="108" w:type="dxa"/>
          <w:jc w:val="center"/>
        </w:trPr>
        <w:tc>
          <w:tcPr>
            <w:tcW w:w="1212" w:type="dxa"/>
            <w:gridSpan w:val="2"/>
            <w:shd w:val="clear" w:color="auto" w:fill="auto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2.9</w:t>
            </w:r>
          </w:p>
        </w:tc>
        <w:tc>
          <w:tcPr>
            <w:tcW w:w="5532" w:type="dxa"/>
            <w:gridSpan w:val="2"/>
          </w:tcPr>
          <w:p w:rsidR="009425C6" w:rsidRPr="00E2039B" w:rsidRDefault="009425C6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Устройства для сохранения и чтения информации (</w:t>
            </w:r>
            <w:r w:rsidRPr="00E2039B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DVD</w:t>
            </w: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Pr="00E2039B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CD</w:t>
            </w: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r w:rsidRPr="00E2039B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RW</w:t>
            </w: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2642" w:type="dxa"/>
            <w:gridSpan w:val="2"/>
          </w:tcPr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5C6" w:rsidRPr="00E2039B" w:rsidTr="009425C6">
        <w:trPr>
          <w:gridAfter w:val="1"/>
          <w:wAfter w:w="108" w:type="dxa"/>
          <w:jc w:val="center"/>
        </w:trPr>
        <w:tc>
          <w:tcPr>
            <w:tcW w:w="1212" w:type="dxa"/>
            <w:gridSpan w:val="2"/>
            <w:shd w:val="clear" w:color="auto" w:fill="auto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2.10</w:t>
            </w:r>
          </w:p>
        </w:tc>
        <w:tc>
          <w:tcPr>
            <w:tcW w:w="5532" w:type="dxa"/>
            <w:gridSpan w:val="2"/>
          </w:tcPr>
          <w:p w:rsidR="009425C6" w:rsidRPr="00E2039B" w:rsidRDefault="009425C6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Встроенный жесткий диск для архивирования данных, емкость</w:t>
            </w:r>
          </w:p>
        </w:tc>
        <w:tc>
          <w:tcPr>
            <w:tcW w:w="2642" w:type="dxa"/>
            <w:gridSpan w:val="2"/>
          </w:tcPr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Не менее</w:t>
            </w:r>
            <w:r w:rsidRPr="00E2039B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</w:t>
            </w:r>
          </w:p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200 Гб</w:t>
            </w:r>
          </w:p>
        </w:tc>
      </w:tr>
      <w:tr w:rsidR="009425C6" w:rsidRPr="00E2039B" w:rsidTr="009425C6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2.11</w:t>
            </w:r>
          </w:p>
        </w:tc>
        <w:tc>
          <w:tcPr>
            <w:tcW w:w="5532" w:type="dxa"/>
            <w:gridSpan w:val="2"/>
          </w:tcPr>
          <w:p w:rsidR="009425C6" w:rsidRPr="00E2039B" w:rsidRDefault="009425C6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USB</w:t>
            </w: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-порт</w:t>
            </w:r>
          </w:p>
        </w:tc>
        <w:tc>
          <w:tcPr>
            <w:tcW w:w="2642" w:type="dxa"/>
            <w:gridSpan w:val="2"/>
          </w:tcPr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5C6" w:rsidRPr="00E2039B" w:rsidTr="009425C6">
        <w:trPr>
          <w:gridAfter w:val="1"/>
          <w:wAfter w:w="108" w:type="dxa"/>
          <w:trHeight w:val="765"/>
          <w:jc w:val="center"/>
        </w:trPr>
        <w:tc>
          <w:tcPr>
            <w:tcW w:w="121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2.12</w:t>
            </w:r>
          </w:p>
        </w:tc>
        <w:tc>
          <w:tcPr>
            <w:tcW w:w="5532" w:type="dxa"/>
            <w:gridSpan w:val="2"/>
          </w:tcPr>
          <w:p w:rsidR="009425C6" w:rsidRPr="00E2039B" w:rsidRDefault="009425C6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Русифицированное меню</w:t>
            </w:r>
          </w:p>
        </w:tc>
        <w:tc>
          <w:tcPr>
            <w:tcW w:w="2642" w:type="dxa"/>
            <w:gridSpan w:val="2"/>
          </w:tcPr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5C6" w:rsidRPr="00E2039B" w:rsidTr="009425C6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3</w:t>
            </w:r>
            <w:r w:rsidR="009425C6" w:rsidRPr="00E2039B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5532" w:type="dxa"/>
            <w:gridSpan w:val="2"/>
          </w:tcPr>
          <w:p w:rsidR="009425C6" w:rsidRPr="00E2039B" w:rsidRDefault="009425C6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Режимы работы</w:t>
            </w: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2642" w:type="dxa"/>
            <w:gridSpan w:val="2"/>
          </w:tcPr>
          <w:p w:rsidR="009425C6" w:rsidRPr="00E2039B" w:rsidRDefault="009425C6" w:rsidP="00E2039B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425C6" w:rsidRPr="00E2039B" w:rsidTr="009425C6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5532" w:type="dxa"/>
            <w:gridSpan w:val="2"/>
          </w:tcPr>
          <w:p w:rsidR="009425C6" w:rsidRPr="00E2039B" w:rsidRDefault="009425C6" w:rsidP="00E2039B">
            <w:pPr>
              <w:shd w:val="clear" w:color="auto" w:fill="FFFFFF"/>
              <w:ind w:right="-32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B</w:t>
            </w: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-режим</w:t>
            </w:r>
          </w:p>
        </w:tc>
        <w:tc>
          <w:tcPr>
            <w:tcW w:w="2642" w:type="dxa"/>
            <w:gridSpan w:val="2"/>
          </w:tcPr>
          <w:p w:rsidR="009425C6" w:rsidRPr="00E2039B" w:rsidRDefault="009425C6" w:rsidP="00E2039B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       Наличие </w:t>
            </w:r>
          </w:p>
          <w:p w:rsidR="009425C6" w:rsidRPr="00E2039B" w:rsidRDefault="009425C6" w:rsidP="00E203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425C6" w:rsidRPr="00E2039B" w:rsidTr="009425C6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5532" w:type="dxa"/>
            <w:gridSpan w:val="2"/>
          </w:tcPr>
          <w:p w:rsidR="009425C6" w:rsidRPr="00E2039B" w:rsidRDefault="009425C6" w:rsidP="00E2039B">
            <w:pPr>
              <w:shd w:val="clear" w:color="auto" w:fill="FFFFFF"/>
              <w:ind w:right="-32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М-режим</w:t>
            </w:r>
            <w:r w:rsidRPr="00E2039B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</w:p>
        </w:tc>
        <w:tc>
          <w:tcPr>
            <w:tcW w:w="2642" w:type="dxa"/>
            <w:gridSpan w:val="2"/>
          </w:tcPr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9425C6" w:rsidRPr="00E2039B" w:rsidTr="009425C6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5532" w:type="dxa"/>
            <w:gridSpan w:val="2"/>
          </w:tcPr>
          <w:p w:rsidR="009425C6" w:rsidRPr="00E2039B" w:rsidRDefault="009425C6" w:rsidP="00E2039B">
            <w:pPr>
              <w:shd w:val="clear" w:color="auto" w:fill="FFFFFF"/>
              <w:ind w:right="-32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анатомический М-режим</w:t>
            </w:r>
          </w:p>
        </w:tc>
        <w:tc>
          <w:tcPr>
            <w:tcW w:w="2642" w:type="dxa"/>
            <w:gridSpan w:val="2"/>
          </w:tcPr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Наличие</w:t>
            </w:r>
          </w:p>
        </w:tc>
      </w:tr>
      <w:tr w:rsidR="009425C6" w:rsidRPr="00E2039B" w:rsidTr="009425C6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5532" w:type="dxa"/>
            <w:gridSpan w:val="2"/>
          </w:tcPr>
          <w:p w:rsidR="009425C6" w:rsidRPr="00E2039B" w:rsidRDefault="009425C6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Импульсный  </w:t>
            </w:r>
            <w:proofErr w:type="spellStart"/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допплер</w:t>
            </w:r>
            <w:proofErr w:type="spellEnd"/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 (Р</w:t>
            </w:r>
            <w:r w:rsidRPr="00E2039B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W</w:t>
            </w: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): </w:t>
            </w:r>
          </w:p>
          <w:p w:rsidR="009425C6" w:rsidRPr="00E2039B" w:rsidRDefault="009425C6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диапазон измеряемых скоростей, не менее</w:t>
            </w:r>
          </w:p>
        </w:tc>
        <w:tc>
          <w:tcPr>
            <w:tcW w:w="2642" w:type="dxa"/>
            <w:gridSpan w:val="2"/>
          </w:tcPr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2 см/с</w:t>
            </w:r>
            <w:r w:rsidRPr="00E2039B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</w:t>
            </w: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– 8 м/с</w:t>
            </w:r>
          </w:p>
        </w:tc>
      </w:tr>
      <w:tr w:rsidR="009425C6" w:rsidRPr="00E2039B" w:rsidTr="009425C6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5532" w:type="dxa"/>
            <w:gridSpan w:val="2"/>
          </w:tcPr>
          <w:p w:rsidR="009425C6" w:rsidRPr="00E2039B" w:rsidRDefault="009425C6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Режим </w:t>
            </w:r>
            <w:r w:rsidRPr="00E2039B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HPRF</w:t>
            </w:r>
          </w:p>
        </w:tc>
        <w:tc>
          <w:tcPr>
            <w:tcW w:w="2642" w:type="dxa"/>
            <w:gridSpan w:val="2"/>
          </w:tcPr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5C6" w:rsidRPr="00E2039B" w:rsidTr="009425C6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3.6</w:t>
            </w:r>
          </w:p>
        </w:tc>
        <w:tc>
          <w:tcPr>
            <w:tcW w:w="5532" w:type="dxa"/>
            <w:gridSpan w:val="2"/>
          </w:tcPr>
          <w:p w:rsidR="009425C6" w:rsidRPr="00E2039B" w:rsidRDefault="009425C6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Постоянно – волновой </w:t>
            </w:r>
            <w:proofErr w:type="spellStart"/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допплер</w:t>
            </w:r>
            <w:proofErr w:type="spellEnd"/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 (</w:t>
            </w:r>
            <w:r w:rsidRPr="00E2039B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CW</w:t>
            </w: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):</w:t>
            </w:r>
          </w:p>
          <w:p w:rsidR="009425C6" w:rsidRPr="00E2039B" w:rsidRDefault="009425C6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- Максимальная измеряемая скорость, не менее </w:t>
            </w:r>
          </w:p>
        </w:tc>
        <w:tc>
          <w:tcPr>
            <w:tcW w:w="2642" w:type="dxa"/>
            <w:gridSpan w:val="2"/>
          </w:tcPr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15 м/сек</w:t>
            </w:r>
          </w:p>
        </w:tc>
      </w:tr>
      <w:tr w:rsidR="009425C6" w:rsidRPr="00E2039B" w:rsidTr="009425C6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3.7</w:t>
            </w:r>
          </w:p>
        </w:tc>
        <w:tc>
          <w:tcPr>
            <w:tcW w:w="5532" w:type="dxa"/>
            <w:gridSpan w:val="2"/>
          </w:tcPr>
          <w:p w:rsidR="009425C6" w:rsidRPr="00E2039B" w:rsidRDefault="009425C6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CFM</w:t>
            </w: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-цветовое допплеровское картирование по скорости:</w:t>
            </w:r>
          </w:p>
          <w:p w:rsidR="009425C6" w:rsidRPr="00E2039B" w:rsidRDefault="009425C6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- частота кадров, не менее </w:t>
            </w:r>
          </w:p>
        </w:tc>
        <w:tc>
          <w:tcPr>
            <w:tcW w:w="2642" w:type="dxa"/>
            <w:gridSpan w:val="2"/>
          </w:tcPr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250 кадр/сек.</w:t>
            </w:r>
          </w:p>
        </w:tc>
      </w:tr>
      <w:tr w:rsidR="009425C6" w:rsidRPr="00E2039B" w:rsidTr="009425C6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3.8</w:t>
            </w:r>
          </w:p>
        </w:tc>
        <w:tc>
          <w:tcPr>
            <w:tcW w:w="5532" w:type="dxa"/>
            <w:gridSpan w:val="2"/>
          </w:tcPr>
          <w:p w:rsidR="009425C6" w:rsidRPr="00E2039B" w:rsidRDefault="009425C6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Направленный энергетический режим</w:t>
            </w:r>
          </w:p>
        </w:tc>
        <w:tc>
          <w:tcPr>
            <w:tcW w:w="2642" w:type="dxa"/>
            <w:gridSpan w:val="2"/>
          </w:tcPr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5C6" w:rsidRPr="00E2039B" w:rsidTr="009425C6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3.9</w:t>
            </w:r>
          </w:p>
        </w:tc>
        <w:tc>
          <w:tcPr>
            <w:tcW w:w="5532" w:type="dxa"/>
            <w:gridSpan w:val="2"/>
          </w:tcPr>
          <w:p w:rsidR="009425C6" w:rsidRPr="00E2039B" w:rsidRDefault="009425C6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Управляемое линейное сканирование</w:t>
            </w:r>
          </w:p>
        </w:tc>
        <w:tc>
          <w:tcPr>
            <w:tcW w:w="2642" w:type="dxa"/>
            <w:gridSpan w:val="2"/>
          </w:tcPr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5C6" w:rsidRPr="00E2039B" w:rsidTr="009425C6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3.10</w:t>
            </w:r>
          </w:p>
        </w:tc>
        <w:tc>
          <w:tcPr>
            <w:tcW w:w="5532" w:type="dxa"/>
            <w:gridSpan w:val="2"/>
          </w:tcPr>
          <w:p w:rsidR="009425C6" w:rsidRPr="00E2039B" w:rsidRDefault="009425C6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Режим получения панорамного изображения </w:t>
            </w:r>
          </w:p>
        </w:tc>
        <w:tc>
          <w:tcPr>
            <w:tcW w:w="2642" w:type="dxa"/>
            <w:gridSpan w:val="2"/>
          </w:tcPr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9425C6" w:rsidRPr="00E2039B" w:rsidTr="009425C6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3.11</w:t>
            </w:r>
          </w:p>
        </w:tc>
        <w:tc>
          <w:tcPr>
            <w:tcW w:w="5532" w:type="dxa"/>
            <w:gridSpan w:val="2"/>
          </w:tcPr>
          <w:p w:rsidR="009425C6" w:rsidRPr="00E2039B" w:rsidRDefault="009425C6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Режим тканевой гармоники</w:t>
            </w:r>
          </w:p>
        </w:tc>
        <w:tc>
          <w:tcPr>
            <w:tcW w:w="2642" w:type="dxa"/>
            <w:gridSpan w:val="2"/>
          </w:tcPr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9425C6" w:rsidRPr="00E2039B" w:rsidTr="009425C6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bCs/>
                <w:sz w:val="30"/>
                <w:szCs w:val="30"/>
              </w:rPr>
              <w:t>3.12</w:t>
            </w:r>
          </w:p>
        </w:tc>
        <w:tc>
          <w:tcPr>
            <w:tcW w:w="5532" w:type="dxa"/>
            <w:gridSpan w:val="2"/>
          </w:tcPr>
          <w:p w:rsidR="009425C6" w:rsidRPr="00E2039B" w:rsidRDefault="009425C6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Режим тканевого </w:t>
            </w:r>
            <w:proofErr w:type="spellStart"/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допплера</w:t>
            </w:r>
            <w:proofErr w:type="spellEnd"/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, цветного тканевого </w:t>
            </w:r>
            <w:proofErr w:type="spellStart"/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допплера</w:t>
            </w:r>
            <w:proofErr w:type="spellEnd"/>
          </w:p>
        </w:tc>
        <w:tc>
          <w:tcPr>
            <w:tcW w:w="2642" w:type="dxa"/>
            <w:gridSpan w:val="2"/>
          </w:tcPr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5C6" w:rsidRPr="00E2039B" w:rsidTr="009425C6">
        <w:trPr>
          <w:gridAfter w:val="1"/>
          <w:wAfter w:w="108" w:type="dxa"/>
          <w:jc w:val="center"/>
        </w:trPr>
        <w:tc>
          <w:tcPr>
            <w:tcW w:w="121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3.13</w:t>
            </w:r>
          </w:p>
        </w:tc>
        <w:tc>
          <w:tcPr>
            <w:tcW w:w="5532" w:type="dxa"/>
            <w:gridSpan w:val="2"/>
          </w:tcPr>
          <w:p w:rsidR="009425C6" w:rsidRPr="00E2039B" w:rsidRDefault="009425C6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Включение режимов работы сканера нажатием одной кнопки</w:t>
            </w:r>
          </w:p>
        </w:tc>
        <w:tc>
          <w:tcPr>
            <w:tcW w:w="2642" w:type="dxa"/>
            <w:gridSpan w:val="2"/>
          </w:tcPr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5C6" w:rsidRPr="0075721D" w:rsidTr="009425C6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3.14</w:t>
            </w:r>
          </w:p>
        </w:tc>
        <w:tc>
          <w:tcPr>
            <w:tcW w:w="5529" w:type="dxa"/>
            <w:gridSpan w:val="2"/>
          </w:tcPr>
          <w:p w:rsidR="009425C6" w:rsidRPr="00E2039B" w:rsidRDefault="009425C6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Режим получения трапециевидного изображения на линейных датчиках </w:t>
            </w:r>
          </w:p>
        </w:tc>
        <w:tc>
          <w:tcPr>
            <w:tcW w:w="2646" w:type="dxa"/>
            <w:gridSpan w:val="2"/>
          </w:tcPr>
          <w:p w:rsidR="009425C6" w:rsidRPr="00E2039B" w:rsidRDefault="009425C6" w:rsidP="000725FF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Не менее 20</w:t>
            </w:r>
            <w:r w:rsidR="000725FF">
              <w:rPr>
                <w:rFonts w:ascii="Times New Roman" w:hAnsi="Times New Roman" w:cs="Times New Roman"/>
                <w:sz w:val="30"/>
                <w:szCs w:val="30"/>
              </w:rPr>
              <w:t xml:space="preserve">° </w:t>
            </w: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в каждую сторону</w:t>
            </w:r>
          </w:p>
        </w:tc>
      </w:tr>
      <w:tr w:rsidR="009425C6" w:rsidRPr="0075721D" w:rsidTr="009425C6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3.15</w:t>
            </w:r>
          </w:p>
        </w:tc>
        <w:tc>
          <w:tcPr>
            <w:tcW w:w="5529" w:type="dxa"/>
            <w:gridSpan w:val="2"/>
          </w:tcPr>
          <w:p w:rsidR="009425C6" w:rsidRPr="00E2039B" w:rsidRDefault="009425C6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Автоматический анализ допплеровского спектра в режиме реального времени</w:t>
            </w:r>
          </w:p>
        </w:tc>
        <w:tc>
          <w:tcPr>
            <w:tcW w:w="2646" w:type="dxa"/>
            <w:gridSpan w:val="2"/>
          </w:tcPr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5C6" w:rsidRPr="0075721D" w:rsidTr="009425C6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3.16</w:t>
            </w:r>
          </w:p>
        </w:tc>
        <w:tc>
          <w:tcPr>
            <w:tcW w:w="5529" w:type="dxa"/>
            <w:gridSpan w:val="2"/>
          </w:tcPr>
          <w:p w:rsidR="009425C6" w:rsidRPr="00E2039B" w:rsidRDefault="009425C6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Наличие интегрированной рабочей станции для архивации и обработки ультразвуковых изображений </w:t>
            </w:r>
          </w:p>
        </w:tc>
        <w:tc>
          <w:tcPr>
            <w:tcW w:w="2646" w:type="dxa"/>
            <w:gridSpan w:val="2"/>
          </w:tcPr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Возможность</w:t>
            </w:r>
          </w:p>
        </w:tc>
      </w:tr>
      <w:tr w:rsidR="009425C6" w:rsidRPr="0075721D" w:rsidTr="009425C6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3.17</w:t>
            </w:r>
          </w:p>
        </w:tc>
        <w:tc>
          <w:tcPr>
            <w:tcW w:w="5529" w:type="dxa"/>
            <w:gridSpan w:val="2"/>
          </w:tcPr>
          <w:p w:rsidR="009425C6" w:rsidRPr="00E2039B" w:rsidRDefault="009425C6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Сохранение статичных  и движущихся (видеоклипов) изображений в форматах </w:t>
            </w:r>
            <w:r w:rsidRPr="00E2039B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DICOM</w:t>
            </w: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E2039B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BMP</w:t>
            </w: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E2039B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CIN</w:t>
            </w: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E2039B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JPG</w:t>
            </w: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E2039B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FRM</w:t>
            </w: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E2039B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AVI</w:t>
            </w:r>
          </w:p>
        </w:tc>
        <w:tc>
          <w:tcPr>
            <w:tcW w:w="2646" w:type="dxa"/>
            <w:gridSpan w:val="2"/>
          </w:tcPr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5C6" w:rsidRPr="0075721D" w:rsidTr="009425C6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3.18</w:t>
            </w:r>
          </w:p>
        </w:tc>
        <w:tc>
          <w:tcPr>
            <w:tcW w:w="5529" w:type="dxa"/>
            <w:gridSpan w:val="2"/>
          </w:tcPr>
          <w:p w:rsidR="009425C6" w:rsidRPr="00E2039B" w:rsidRDefault="009425C6" w:rsidP="00E2039B">
            <w:pPr>
              <w:rPr>
                <w:rFonts w:ascii="Times New Roman" w:hAnsi="Times New Roman" w:cs="Times New Roman"/>
                <w:spacing w:val="-2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pacing w:val="-2"/>
                <w:sz w:val="30"/>
                <w:szCs w:val="30"/>
              </w:rPr>
              <w:t xml:space="preserve">Система архивации на </w:t>
            </w:r>
            <w:r w:rsidRPr="00E2039B">
              <w:rPr>
                <w:rFonts w:ascii="Times New Roman" w:hAnsi="Times New Roman" w:cs="Times New Roman"/>
                <w:spacing w:val="-2"/>
                <w:sz w:val="30"/>
                <w:szCs w:val="30"/>
                <w:lang w:val="en-US"/>
              </w:rPr>
              <w:t>USB</w:t>
            </w:r>
            <w:r w:rsidRPr="00E2039B">
              <w:rPr>
                <w:rFonts w:ascii="Times New Roman" w:hAnsi="Times New Roman" w:cs="Times New Roman"/>
                <w:spacing w:val="-2"/>
                <w:sz w:val="30"/>
                <w:szCs w:val="30"/>
              </w:rPr>
              <w:t>-носитель</w:t>
            </w:r>
          </w:p>
        </w:tc>
        <w:tc>
          <w:tcPr>
            <w:tcW w:w="2646" w:type="dxa"/>
            <w:gridSpan w:val="2"/>
          </w:tcPr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5C6" w:rsidRPr="0075721D" w:rsidTr="009425C6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3.19</w:t>
            </w:r>
          </w:p>
        </w:tc>
        <w:tc>
          <w:tcPr>
            <w:tcW w:w="5529" w:type="dxa"/>
            <w:gridSpan w:val="2"/>
          </w:tcPr>
          <w:p w:rsidR="009425C6" w:rsidRPr="00E2039B" w:rsidRDefault="009425C6" w:rsidP="00E2039B">
            <w:pPr>
              <w:rPr>
                <w:rFonts w:ascii="Times New Roman" w:hAnsi="Times New Roman" w:cs="Times New Roman"/>
                <w:spacing w:val="-2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pacing w:val="-2"/>
                <w:sz w:val="30"/>
                <w:szCs w:val="30"/>
              </w:rPr>
              <w:t>Русифицированный интерфейс</w:t>
            </w:r>
          </w:p>
        </w:tc>
        <w:tc>
          <w:tcPr>
            <w:tcW w:w="2646" w:type="dxa"/>
            <w:gridSpan w:val="2"/>
          </w:tcPr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9425C6" w:rsidRPr="0075721D" w:rsidTr="009425C6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4</w:t>
            </w:r>
            <w:r w:rsidR="009425C6" w:rsidRPr="00E2039B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5529" w:type="dxa"/>
            <w:gridSpan w:val="2"/>
          </w:tcPr>
          <w:p w:rsidR="009425C6" w:rsidRPr="00E2039B" w:rsidRDefault="009425C6" w:rsidP="00E2039B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  <w:t>Датчики</w:t>
            </w:r>
          </w:p>
        </w:tc>
        <w:tc>
          <w:tcPr>
            <w:tcW w:w="2646" w:type="dxa"/>
            <w:gridSpan w:val="2"/>
          </w:tcPr>
          <w:p w:rsidR="009425C6" w:rsidRPr="00E2039B" w:rsidRDefault="009425C6" w:rsidP="00E2039B">
            <w:pPr>
              <w:tabs>
                <w:tab w:val="left" w:pos="6521"/>
                <w:tab w:val="left" w:pos="6663"/>
              </w:tabs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425C6" w:rsidRPr="0075721D" w:rsidTr="009425C6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</w:t>
            </w:r>
          </w:p>
        </w:tc>
        <w:tc>
          <w:tcPr>
            <w:tcW w:w="5529" w:type="dxa"/>
            <w:gridSpan w:val="2"/>
          </w:tcPr>
          <w:p w:rsidR="009425C6" w:rsidRPr="00E2039B" w:rsidRDefault="009425C6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Количество одновременно подключаемых визуализирующих датчиков, в том числе подключаемые через тележку</w:t>
            </w:r>
          </w:p>
        </w:tc>
        <w:tc>
          <w:tcPr>
            <w:tcW w:w="2646" w:type="dxa"/>
            <w:gridSpan w:val="2"/>
          </w:tcPr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Не менее 2</w:t>
            </w:r>
          </w:p>
        </w:tc>
      </w:tr>
      <w:tr w:rsidR="009425C6" w:rsidRPr="0075721D" w:rsidTr="009425C6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5529" w:type="dxa"/>
            <w:gridSpan w:val="2"/>
          </w:tcPr>
          <w:p w:rsidR="009425C6" w:rsidRPr="00E2039B" w:rsidRDefault="009425C6" w:rsidP="00E2039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Секторный фазированный датчик для </w:t>
            </w:r>
            <w:r w:rsidRPr="00E2039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кардиологических исследований:</w:t>
            </w:r>
          </w:p>
        </w:tc>
        <w:tc>
          <w:tcPr>
            <w:tcW w:w="2646" w:type="dxa"/>
            <w:gridSpan w:val="2"/>
          </w:tcPr>
          <w:p w:rsidR="009425C6" w:rsidRPr="00E2039B" w:rsidRDefault="009425C6" w:rsidP="00E203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9425C6" w:rsidRPr="0075721D" w:rsidTr="009425C6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4.2.1</w:t>
            </w:r>
          </w:p>
        </w:tc>
        <w:tc>
          <w:tcPr>
            <w:tcW w:w="5529" w:type="dxa"/>
            <w:gridSpan w:val="2"/>
          </w:tcPr>
          <w:p w:rsidR="009425C6" w:rsidRPr="00E2039B" w:rsidRDefault="009425C6" w:rsidP="00E2039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 диапазон частот</w:t>
            </w:r>
          </w:p>
        </w:tc>
        <w:tc>
          <w:tcPr>
            <w:tcW w:w="2646" w:type="dxa"/>
            <w:gridSpan w:val="2"/>
          </w:tcPr>
          <w:p w:rsidR="009425C6" w:rsidRPr="00E2039B" w:rsidRDefault="009425C6" w:rsidP="00E203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2-4 МГц</w:t>
            </w:r>
          </w:p>
        </w:tc>
      </w:tr>
      <w:tr w:rsidR="009425C6" w:rsidRPr="0075721D" w:rsidTr="009425C6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4.2.2</w:t>
            </w:r>
          </w:p>
        </w:tc>
        <w:tc>
          <w:tcPr>
            <w:tcW w:w="5529" w:type="dxa"/>
            <w:gridSpan w:val="2"/>
          </w:tcPr>
          <w:p w:rsidR="009425C6" w:rsidRPr="00E2039B" w:rsidRDefault="009425C6" w:rsidP="00E2039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 количество элементов, не менее.</w:t>
            </w:r>
          </w:p>
        </w:tc>
        <w:tc>
          <w:tcPr>
            <w:tcW w:w="2646" w:type="dxa"/>
            <w:gridSpan w:val="2"/>
          </w:tcPr>
          <w:p w:rsidR="009425C6" w:rsidRPr="00E2039B" w:rsidRDefault="009425C6" w:rsidP="00E203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Не менее 96</w:t>
            </w:r>
          </w:p>
        </w:tc>
      </w:tr>
      <w:tr w:rsidR="009425C6" w:rsidRPr="0075721D" w:rsidTr="009425C6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4.2.3</w:t>
            </w:r>
          </w:p>
        </w:tc>
        <w:tc>
          <w:tcPr>
            <w:tcW w:w="5529" w:type="dxa"/>
            <w:gridSpan w:val="2"/>
          </w:tcPr>
          <w:p w:rsidR="009425C6" w:rsidRPr="00E2039B" w:rsidRDefault="009425C6" w:rsidP="00E2039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- </w:t>
            </w: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Работа в режиме </w:t>
            </w:r>
            <w:r w:rsidRPr="00E2039B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CW</w:t>
            </w: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proofErr w:type="spellStart"/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допплера</w:t>
            </w:r>
            <w:proofErr w:type="spellEnd"/>
          </w:p>
        </w:tc>
        <w:tc>
          <w:tcPr>
            <w:tcW w:w="2646" w:type="dxa"/>
            <w:gridSpan w:val="2"/>
          </w:tcPr>
          <w:p w:rsidR="009425C6" w:rsidRPr="00E2039B" w:rsidRDefault="00A028C5" w:rsidP="00E2039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</w:t>
            </w:r>
            <w:r w:rsidR="009425C6" w:rsidRPr="00E2039B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аличие</w:t>
            </w: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</w:p>
        </w:tc>
      </w:tr>
      <w:tr w:rsidR="009425C6" w:rsidRPr="0075721D" w:rsidTr="009425C6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5529" w:type="dxa"/>
            <w:gridSpan w:val="2"/>
          </w:tcPr>
          <w:p w:rsidR="009425C6" w:rsidRPr="00E2039B" w:rsidRDefault="009425C6" w:rsidP="00E2039B">
            <w:pPr>
              <w:shd w:val="clear" w:color="auto" w:fill="FFFFFF"/>
              <w:ind w:firstLine="10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proofErr w:type="spellStart"/>
            <w:r w:rsidRPr="00E2039B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Конвексный</w:t>
            </w:r>
            <w:proofErr w:type="spellEnd"/>
            <w:r w:rsidRPr="00E2039B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датчик для абдоминальных </w:t>
            </w:r>
            <w:r w:rsidRPr="00E2039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исследований</w:t>
            </w:r>
            <w:r w:rsidRPr="00E2039B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:</w:t>
            </w:r>
          </w:p>
        </w:tc>
        <w:tc>
          <w:tcPr>
            <w:tcW w:w="2646" w:type="dxa"/>
            <w:gridSpan w:val="2"/>
          </w:tcPr>
          <w:p w:rsidR="009425C6" w:rsidRPr="00E2039B" w:rsidRDefault="009425C6" w:rsidP="00E203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9425C6" w:rsidRPr="00E2039B" w:rsidRDefault="009425C6" w:rsidP="00E203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425C6" w:rsidRPr="0075721D" w:rsidTr="009425C6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4.3.1</w:t>
            </w:r>
          </w:p>
        </w:tc>
        <w:tc>
          <w:tcPr>
            <w:tcW w:w="5529" w:type="dxa"/>
            <w:gridSpan w:val="2"/>
          </w:tcPr>
          <w:p w:rsidR="009425C6" w:rsidRPr="00E2039B" w:rsidRDefault="009425C6" w:rsidP="00E2039B">
            <w:pPr>
              <w:shd w:val="clear" w:color="auto" w:fill="FFFFFF"/>
              <w:ind w:firstLine="10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 диапазон частот</w:t>
            </w:r>
          </w:p>
        </w:tc>
        <w:tc>
          <w:tcPr>
            <w:tcW w:w="2646" w:type="dxa"/>
            <w:gridSpan w:val="2"/>
          </w:tcPr>
          <w:p w:rsidR="009425C6" w:rsidRPr="00E2039B" w:rsidRDefault="009425C6" w:rsidP="00E203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2-</w:t>
            </w: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5 МГц</w:t>
            </w:r>
          </w:p>
        </w:tc>
      </w:tr>
      <w:tr w:rsidR="009425C6" w:rsidRPr="0075721D" w:rsidTr="009425C6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4.3.2</w:t>
            </w:r>
          </w:p>
        </w:tc>
        <w:tc>
          <w:tcPr>
            <w:tcW w:w="5529" w:type="dxa"/>
            <w:gridSpan w:val="2"/>
          </w:tcPr>
          <w:p w:rsidR="009425C6" w:rsidRPr="00E2039B" w:rsidRDefault="009425C6" w:rsidP="00E2039B">
            <w:pPr>
              <w:shd w:val="clear" w:color="auto" w:fill="FFFFFF"/>
              <w:ind w:firstLine="10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 количество элементов</w:t>
            </w:r>
          </w:p>
        </w:tc>
        <w:tc>
          <w:tcPr>
            <w:tcW w:w="2646" w:type="dxa"/>
            <w:gridSpan w:val="2"/>
          </w:tcPr>
          <w:p w:rsidR="009425C6" w:rsidRPr="00E2039B" w:rsidRDefault="009425C6" w:rsidP="00E203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Не менее 192</w:t>
            </w:r>
          </w:p>
        </w:tc>
      </w:tr>
      <w:tr w:rsidR="009425C6" w:rsidRPr="0075721D" w:rsidTr="009425C6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4.3.3</w:t>
            </w:r>
          </w:p>
        </w:tc>
        <w:tc>
          <w:tcPr>
            <w:tcW w:w="5529" w:type="dxa"/>
            <w:gridSpan w:val="2"/>
          </w:tcPr>
          <w:p w:rsidR="009425C6" w:rsidRPr="00E2039B" w:rsidRDefault="009425C6" w:rsidP="00E2039B">
            <w:pPr>
              <w:shd w:val="clear" w:color="auto" w:fill="FFFFFF"/>
              <w:ind w:firstLine="10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- </w:t>
            </w:r>
            <w:proofErr w:type="spellStart"/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Биопсийная</w:t>
            </w:r>
            <w:proofErr w:type="spellEnd"/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 насадка из нержавеющей стали многоразовая стерилизуемая</w:t>
            </w:r>
          </w:p>
        </w:tc>
        <w:tc>
          <w:tcPr>
            <w:tcW w:w="2646" w:type="dxa"/>
            <w:gridSpan w:val="2"/>
          </w:tcPr>
          <w:p w:rsidR="009425C6" w:rsidRPr="00E2039B" w:rsidRDefault="009425C6" w:rsidP="00E203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9425C6" w:rsidRPr="0075721D" w:rsidTr="009425C6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5529" w:type="dxa"/>
            <w:gridSpan w:val="2"/>
          </w:tcPr>
          <w:p w:rsidR="009425C6" w:rsidRPr="00E2039B" w:rsidRDefault="009425C6" w:rsidP="00E2039B">
            <w:pPr>
              <w:shd w:val="clear" w:color="auto" w:fill="FFFFFF"/>
              <w:ind w:hanging="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Линейный датчик для исследования </w:t>
            </w:r>
            <w:r w:rsidRPr="00E2039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поверхностно расположенных органов и структур и периферических сосудов</w:t>
            </w: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: </w:t>
            </w:r>
          </w:p>
        </w:tc>
        <w:tc>
          <w:tcPr>
            <w:tcW w:w="2646" w:type="dxa"/>
            <w:gridSpan w:val="2"/>
          </w:tcPr>
          <w:p w:rsidR="009425C6" w:rsidRPr="00E2039B" w:rsidRDefault="009425C6" w:rsidP="00E203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9425C6" w:rsidRPr="0075721D" w:rsidTr="009425C6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4.4.1</w:t>
            </w:r>
          </w:p>
        </w:tc>
        <w:tc>
          <w:tcPr>
            <w:tcW w:w="5529" w:type="dxa"/>
            <w:gridSpan w:val="2"/>
          </w:tcPr>
          <w:p w:rsidR="009425C6" w:rsidRPr="00E2039B" w:rsidRDefault="009425C6" w:rsidP="00E2039B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- диапазон частот</w:t>
            </w:r>
          </w:p>
        </w:tc>
        <w:tc>
          <w:tcPr>
            <w:tcW w:w="2646" w:type="dxa"/>
            <w:gridSpan w:val="2"/>
          </w:tcPr>
          <w:p w:rsidR="009425C6" w:rsidRPr="00E2039B" w:rsidRDefault="009425C6" w:rsidP="00A028C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5-1</w:t>
            </w:r>
            <w:r w:rsidR="00A028C5">
              <w:rPr>
                <w:rFonts w:ascii="Times New Roman" w:hAnsi="Times New Roman" w:cs="Times New Roman"/>
                <w:sz w:val="30"/>
                <w:szCs w:val="30"/>
              </w:rPr>
              <w:t>0</w:t>
            </w: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 МГц</w:t>
            </w:r>
          </w:p>
        </w:tc>
      </w:tr>
      <w:tr w:rsidR="009425C6" w:rsidRPr="0075721D" w:rsidTr="009425C6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4.4.2</w:t>
            </w:r>
          </w:p>
        </w:tc>
        <w:tc>
          <w:tcPr>
            <w:tcW w:w="5529" w:type="dxa"/>
            <w:gridSpan w:val="2"/>
          </w:tcPr>
          <w:p w:rsidR="009425C6" w:rsidRPr="00E2039B" w:rsidRDefault="009425C6" w:rsidP="00E2039B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- </w:t>
            </w:r>
            <w:r w:rsidR="00E2039B"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Виртуальное </w:t>
            </w:r>
            <w:proofErr w:type="spellStart"/>
            <w:r w:rsidR="00E2039B" w:rsidRPr="00E2039B">
              <w:rPr>
                <w:rFonts w:ascii="Times New Roman" w:hAnsi="Times New Roman" w:cs="Times New Roman"/>
                <w:sz w:val="30"/>
                <w:szCs w:val="30"/>
              </w:rPr>
              <w:t>конвексное</w:t>
            </w:r>
            <w:proofErr w:type="spellEnd"/>
            <w:r w:rsidR="00E2039B"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 сканирование не менее 20º в каждой из сторон</w:t>
            </w:r>
          </w:p>
        </w:tc>
        <w:tc>
          <w:tcPr>
            <w:tcW w:w="2646" w:type="dxa"/>
            <w:gridSpan w:val="2"/>
          </w:tcPr>
          <w:p w:rsidR="009425C6" w:rsidRPr="00E2039B" w:rsidRDefault="00E2039B" w:rsidP="00E203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9425C6" w:rsidRPr="0075721D" w:rsidTr="009425C6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4.4.3</w:t>
            </w:r>
          </w:p>
        </w:tc>
        <w:tc>
          <w:tcPr>
            <w:tcW w:w="5529" w:type="dxa"/>
            <w:gridSpan w:val="2"/>
          </w:tcPr>
          <w:p w:rsidR="009425C6" w:rsidRPr="00E2039B" w:rsidRDefault="00E2039B" w:rsidP="00E2039B">
            <w:pPr>
              <w:pStyle w:val="ae"/>
              <w:spacing w:after="0"/>
              <w:ind w:left="0"/>
              <w:rPr>
                <w:sz w:val="30"/>
                <w:szCs w:val="30"/>
              </w:rPr>
            </w:pPr>
            <w:r w:rsidRPr="00E2039B">
              <w:rPr>
                <w:sz w:val="30"/>
                <w:szCs w:val="30"/>
                <w:lang w:val="ru-RU"/>
              </w:rPr>
              <w:t>-Длина сканирующей поверхности</w:t>
            </w:r>
          </w:p>
        </w:tc>
        <w:tc>
          <w:tcPr>
            <w:tcW w:w="2646" w:type="dxa"/>
            <w:gridSpan w:val="2"/>
          </w:tcPr>
          <w:p w:rsidR="009425C6" w:rsidRPr="00E2039B" w:rsidRDefault="00E2039B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От 40 до 50мм</w:t>
            </w:r>
          </w:p>
        </w:tc>
      </w:tr>
      <w:tr w:rsidR="00E2039B" w:rsidRPr="0075721D" w:rsidTr="009425C6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E2039B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4.4.4</w:t>
            </w:r>
          </w:p>
        </w:tc>
        <w:tc>
          <w:tcPr>
            <w:tcW w:w="5529" w:type="dxa"/>
            <w:gridSpan w:val="2"/>
          </w:tcPr>
          <w:p w:rsidR="00E2039B" w:rsidRPr="00E2039B" w:rsidRDefault="00E2039B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Количество элементов </w:t>
            </w:r>
          </w:p>
        </w:tc>
        <w:tc>
          <w:tcPr>
            <w:tcW w:w="2646" w:type="dxa"/>
            <w:gridSpan w:val="2"/>
          </w:tcPr>
          <w:p w:rsidR="00E2039B" w:rsidRPr="00E2039B" w:rsidRDefault="00E2039B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Не менее 192</w:t>
            </w:r>
          </w:p>
        </w:tc>
      </w:tr>
      <w:tr w:rsidR="009425C6" w:rsidRPr="0075721D" w:rsidTr="009425C6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9425C6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4.4.5</w:t>
            </w:r>
          </w:p>
        </w:tc>
        <w:tc>
          <w:tcPr>
            <w:tcW w:w="5529" w:type="dxa"/>
            <w:gridSpan w:val="2"/>
          </w:tcPr>
          <w:p w:rsidR="009425C6" w:rsidRPr="00E2039B" w:rsidRDefault="009425C6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Биопсийная</w:t>
            </w:r>
            <w:proofErr w:type="spellEnd"/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 насадка из нержавеющей стали многоразовая стерилизуемая</w:t>
            </w:r>
          </w:p>
        </w:tc>
        <w:tc>
          <w:tcPr>
            <w:tcW w:w="2646" w:type="dxa"/>
            <w:gridSpan w:val="2"/>
          </w:tcPr>
          <w:p w:rsidR="009425C6" w:rsidRPr="00E2039B" w:rsidRDefault="009425C6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2039B" w:rsidRPr="0075721D" w:rsidTr="009425C6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E2039B" w:rsidRPr="00E2039B" w:rsidRDefault="00E2039B" w:rsidP="00E2039B">
            <w:pPr>
              <w:tabs>
                <w:tab w:val="left" w:pos="6521"/>
                <w:tab w:val="left" w:pos="666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5529" w:type="dxa"/>
            <w:gridSpan w:val="2"/>
          </w:tcPr>
          <w:p w:rsidR="00E2039B" w:rsidRPr="00E2039B" w:rsidRDefault="00E2039B" w:rsidP="00E2039B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b/>
                <w:sz w:val="30"/>
                <w:szCs w:val="30"/>
              </w:rPr>
              <w:t>Дополнительные принадлежности</w:t>
            </w:r>
          </w:p>
        </w:tc>
        <w:tc>
          <w:tcPr>
            <w:tcW w:w="2646" w:type="dxa"/>
            <w:gridSpan w:val="2"/>
          </w:tcPr>
          <w:p w:rsidR="00E2039B" w:rsidRPr="00E2039B" w:rsidRDefault="00E2039B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E2039B" w:rsidRPr="0075721D" w:rsidTr="009425C6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E2039B" w:rsidRPr="00E2039B" w:rsidRDefault="00E2039B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  5.1</w:t>
            </w:r>
          </w:p>
        </w:tc>
        <w:tc>
          <w:tcPr>
            <w:tcW w:w="5529" w:type="dxa"/>
            <w:gridSpan w:val="2"/>
          </w:tcPr>
          <w:p w:rsidR="00E2039B" w:rsidRPr="00E2039B" w:rsidRDefault="00E2039B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Тележка для сканера </w:t>
            </w:r>
            <w:r w:rsidR="005C7877">
              <w:rPr>
                <w:rFonts w:ascii="Times New Roman" w:hAnsi="Times New Roman" w:cs="Times New Roman"/>
                <w:sz w:val="30"/>
                <w:szCs w:val="30"/>
              </w:rPr>
              <w:t xml:space="preserve">с независимым управлением и блокируемыми колесами, </w:t>
            </w: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с портами для подключения датчиков, не менее двух</w:t>
            </w:r>
            <w:r w:rsidR="005C787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2646" w:type="dxa"/>
            <w:gridSpan w:val="2"/>
          </w:tcPr>
          <w:p w:rsidR="00E2039B" w:rsidRPr="00E2039B" w:rsidRDefault="00E2039B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2039B" w:rsidRPr="0075721D" w:rsidTr="009425C6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E2039B" w:rsidRPr="00E2039B" w:rsidRDefault="00E2039B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  5.2</w:t>
            </w:r>
          </w:p>
        </w:tc>
        <w:tc>
          <w:tcPr>
            <w:tcW w:w="5529" w:type="dxa"/>
            <w:gridSpan w:val="2"/>
          </w:tcPr>
          <w:p w:rsidR="00E2039B" w:rsidRPr="00E2039B" w:rsidRDefault="00E2039B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Сумка для переноски аппарата</w:t>
            </w:r>
          </w:p>
        </w:tc>
        <w:tc>
          <w:tcPr>
            <w:tcW w:w="2646" w:type="dxa"/>
            <w:gridSpan w:val="2"/>
          </w:tcPr>
          <w:p w:rsidR="00E2039B" w:rsidRPr="00E2039B" w:rsidRDefault="00E2039B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2039B" w:rsidRPr="0075721D" w:rsidTr="009425C6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E2039B" w:rsidRPr="00E2039B" w:rsidRDefault="00E2039B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  5.3</w:t>
            </w:r>
          </w:p>
        </w:tc>
        <w:tc>
          <w:tcPr>
            <w:tcW w:w="5529" w:type="dxa"/>
            <w:gridSpan w:val="2"/>
          </w:tcPr>
          <w:p w:rsidR="00E2039B" w:rsidRPr="00E2039B" w:rsidRDefault="00E2039B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Аккумуляторная батарея</w:t>
            </w:r>
          </w:p>
        </w:tc>
        <w:tc>
          <w:tcPr>
            <w:tcW w:w="2646" w:type="dxa"/>
            <w:gridSpan w:val="2"/>
          </w:tcPr>
          <w:p w:rsidR="00E2039B" w:rsidRPr="00E2039B" w:rsidRDefault="00E2039B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2039B" w:rsidRPr="0075721D" w:rsidTr="009425C6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E2039B" w:rsidRPr="00E2039B" w:rsidRDefault="00E2039B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  5.4</w:t>
            </w:r>
          </w:p>
        </w:tc>
        <w:tc>
          <w:tcPr>
            <w:tcW w:w="5529" w:type="dxa"/>
            <w:gridSpan w:val="2"/>
          </w:tcPr>
          <w:p w:rsidR="00E2039B" w:rsidRPr="00E2039B" w:rsidRDefault="00E2039B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Ч</w:t>
            </w:r>
            <w:r w:rsidRPr="00E2039B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/</w:t>
            </w: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б </w:t>
            </w:r>
            <w:proofErr w:type="spellStart"/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видеопринтер</w:t>
            </w:r>
            <w:proofErr w:type="spellEnd"/>
          </w:p>
        </w:tc>
        <w:tc>
          <w:tcPr>
            <w:tcW w:w="2646" w:type="dxa"/>
            <w:gridSpan w:val="2"/>
          </w:tcPr>
          <w:p w:rsidR="00E2039B" w:rsidRPr="00E2039B" w:rsidRDefault="00E2039B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2039B" w:rsidRPr="0075721D" w:rsidTr="009425C6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E2039B" w:rsidRPr="00E2039B" w:rsidRDefault="00E2039B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  5.5</w:t>
            </w:r>
          </w:p>
        </w:tc>
        <w:tc>
          <w:tcPr>
            <w:tcW w:w="5529" w:type="dxa"/>
            <w:gridSpan w:val="2"/>
          </w:tcPr>
          <w:p w:rsidR="00E2039B" w:rsidRPr="00E2039B" w:rsidRDefault="00E2039B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Бумага для </w:t>
            </w:r>
            <w:proofErr w:type="spellStart"/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видеопринтера</w:t>
            </w:r>
            <w:proofErr w:type="spellEnd"/>
          </w:p>
        </w:tc>
        <w:tc>
          <w:tcPr>
            <w:tcW w:w="2646" w:type="dxa"/>
            <w:gridSpan w:val="2"/>
          </w:tcPr>
          <w:p w:rsidR="00E2039B" w:rsidRPr="00E2039B" w:rsidRDefault="00E2039B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  <w:p w:rsidR="00E2039B" w:rsidRPr="00E2039B" w:rsidRDefault="00E2039B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 20 </w:t>
            </w:r>
            <w:proofErr w:type="spellStart"/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рул</w:t>
            </w:r>
            <w:proofErr w:type="spellEnd"/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</w:tr>
      <w:tr w:rsidR="00E2039B" w:rsidRPr="0075721D" w:rsidTr="009425C6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E2039B" w:rsidRPr="00E2039B" w:rsidRDefault="00E2039B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  5.6</w:t>
            </w:r>
          </w:p>
        </w:tc>
        <w:tc>
          <w:tcPr>
            <w:tcW w:w="5529" w:type="dxa"/>
            <w:gridSpan w:val="2"/>
          </w:tcPr>
          <w:p w:rsidR="00E2039B" w:rsidRPr="00E2039B" w:rsidRDefault="00E2039B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Гель для ультразвуковых исследований</w:t>
            </w:r>
          </w:p>
        </w:tc>
        <w:tc>
          <w:tcPr>
            <w:tcW w:w="2646" w:type="dxa"/>
            <w:gridSpan w:val="2"/>
          </w:tcPr>
          <w:p w:rsidR="00E2039B" w:rsidRPr="00E2039B" w:rsidRDefault="00E2039B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Наличие  </w:t>
            </w:r>
          </w:p>
          <w:p w:rsidR="00E2039B" w:rsidRPr="00E2039B" w:rsidRDefault="00E2039B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smartTag w:uri="urn:schemas-microsoft-com:office:smarttags" w:element="metricconverter">
              <w:smartTagPr>
                <w:attr w:name="ProductID" w:val="20 л"/>
              </w:smartTagPr>
              <w:r w:rsidRPr="00E2039B">
                <w:rPr>
                  <w:rFonts w:ascii="Times New Roman" w:hAnsi="Times New Roman" w:cs="Times New Roman"/>
                  <w:sz w:val="30"/>
                  <w:szCs w:val="30"/>
                </w:rPr>
                <w:t>20 л</w:t>
              </w:r>
            </w:smartTag>
          </w:p>
        </w:tc>
      </w:tr>
      <w:tr w:rsidR="00E2039B" w:rsidRPr="0075721D" w:rsidTr="009425C6">
        <w:tblPrEx>
          <w:jc w:val="left"/>
        </w:tblPrEx>
        <w:trPr>
          <w:gridBefore w:val="1"/>
          <w:wBefore w:w="77" w:type="dxa"/>
        </w:trPr>
        <w:tc>
          <w:tcPr>
            <w:tcW w:w="1242" w:type="dxa"/>
            <w:gridSpan w:val="2"/>
          </w:tcPr>
          <w:p w:rsidR="00E2039B" w:rsidRPr="00E2039B" w:rsidRDefault="00E2039B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  5.7</w:t>
            </w:r>
          </w:p>
        </w:tc>
        <w:tc>
          <w:tcPr>
            <w:tcW w:w="5529" w:type="dxa"/>
            <w:gridSpan w:val="2"/>
          </w:tcPr>
          <w:p w:rsidR="00E2039B" w:rsidRPr="00E2039B" w:rsidRDefault="00E2039B" w:rsidP="00E2039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 xml:space="preserve">Источник бесперебойного питания с двойным преобразованием, работающий в режиме </w:t>
            </w:r>
            <w:r w:rsidRPr="00E2039B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on</w:t>
            </w: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r w:rsidRPr="00E2039B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line</w:t>
            </w:r>
          </w:p>
        </w:tc>
        <w:tc>
          <w:tcPr>
            <w:tcW w:w="2646" w:type="dxa"/>
            <w:gridSpan w:val="2"/>
          </w:tcPr>
          <w:p w:rsidR="00E2039B" w:rsidRPr="00E2039B" w:rsidRDefault="00E2039B" w:rsidP="00E2039B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2039B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</w:tbl>
    <w:p w:rsidR="008B406D" w:rsidRPr="00405E52" w:rsidRDefault="008B406D" w:rsidP="00AD5F88">
      <w:pPr>
        <w:tabs>
          <w:tab w:val="left" w:pos="6521"/>
          <w:tab w:val="left" w:pos="6663"/>
        </w:tabs>
        <w:spacing w:after="0"/>
        <w:rPr>
          <w:rFonts w:ascii="Times New Roman" w:hAnsi="Times New Roman" w:cs="Times New Roman"/>
          <w:sz w:val="30"/>
          <w:szCs w:val="30"/>
        </w:rPr>
      </w:pPr>
      <w:bookmarkStart w:id="3" w:name="_GoBack"/>
      <w:bookmarkEnd w:id="3"/>
    </w:p>
    <w:sectPr w:rsidR="008B406D" w:rsidRPr="00405E52" w:rsidSect="001144E8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FA6" w:rsidRDefault="00C34FA6" w:rsidP="00D928E9">
      <w:pPr>
        <w:spacing w:after="0" w:line="240" w:lineRule="auto"/>
      </w:pPr>
      <w:r>
        <w:separator/>
      </w:r>
    </w:p>
  </w:endnote>
  <w:endnote w:type="continuationSeparator" w:id="0">
    <w:p w:rsidR="00C34FA6" w:rsidRDefault="00C34FA6" w:rsidP="00D92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0325417"/>
      <w:docPartObj>
        <w:docPartGallery w:val="Page Numbers (Bottom of Page)"/>
        <w:docPartUnique/>
      </w:docPartObj>
    </w:sdtPr>
    <w:sdtEndPr/>
    <w:sdtContent>
      <w:p w:rsidR="001B763F" w:rsidRDefault="001B763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0DD9">
          <w:rPr>
            <w:noProof/>
          </w:rPr>
          <w:t>52</w:t>
        </w:r>
        <w:r>
          <w:rPr>
            <w:noProof/>
          </w:rPr>
          <w:fldChar w:fldCharType="end"/>
        </w:r>
      </w:p>
    </w:sdtContent>
  </w:sdt>
  <w:p w:rsidR="001B763F" w:rsidRDefault="001B763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FA6" w:rsidRDefault="00C34FA6" w:rsidP="00D928E9">
      <w:pPr>
        <w:spacing w:after="0" w:line="240" w:lineRule="auto"/>
      </w:pPr>
      <w:r>
        <w:separator/>
      </w:r>
    </w:p>
  </w:footnote>
  <w:footnote w:type="continuationSeparator" w:id="0">
    <w:p w:rsidR="00C34FA6" w:rsidRDefault="00C34FA6" w:rsidP="00D92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B18B0"/>
    <w:multiLevelType w:val="hybridMultilevel"/>
    <w:tmpl w:val="9FC01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F2ED9"/>
    <w:multiLevelType w:val="hybridMultilevel"/>
    <w:tmpl w:val="AB0A4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84F09"/>
    <w:multiLevelType w:val="hybridMultilevel"/>
    <w:tmpl w:val="BB0C4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9E6B9D"/>
    <w:multiLevelType w:val="hybridMultilevel"/>
    <w:tmpl w:val="45B6E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A57DB"/>
    <w:multiLevelType w:val="hybridMultilevel"/>
    <w:tmpl w:val="F2264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E1089"/>
    <w:multiLevelType w:val="hybridMultilevel"/>
    <w:tmpl w:val="105A8F1C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4E3434"/>
    <w:multiLevelType w:val="hybridMultilevel"/>
    <w:tmpl w:val="E8768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82A67"/>
    <w:multiLevelType w:val="hybridMultilevel"/>
    <w:tmpl w:val="069E4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7D3874"/>
    <w:multiLevelType w:val="hybridMultilevel"/>
    <w:tmpl w:val="122C6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E95FBF"/>
    <w:multiLevelType w:val="hybridMultilevel"/>
    <w:tmpl w:val="C3E6EB2A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672C3"/>
    <w:multiLevelType w:val="hybridMultilevel"/>
    <w:tmpl w:val="CB1E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46727"/>
    <w:multiLevelType w:val="hybridMultilevel"/>
    <w:tmpl w:val="22EE4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F330ED"/>
    <w:multiLevelType w:val="hybridMultilevel"/>
    <w:tmpl w:val="7B90A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723567"/>
    <w:multiLevelType w:val="hybridMultilevel"/>
    <w:tmpl w:val="EB5CD1E2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4741C6"/>
    <w:multiLevelType w:val="hybridMultilevel"/>
    <w:tmpl w:val="1004D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5920C3"/>
    <w:multiLevelType w:val="hybridMultilevel"/>
    <w:tmpl w:val="DA044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E40B47"/>
    <w:multiLevelType w:val="hybridMultilevel"/>
    <w:tmpl w:val="8DF2F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EF1AF1"/>
    <w:multiLevelType w:val="hybridMultilevel"/>
    <w:tmpl w:val="7B469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17FCD"/>
    <w:multiLevelType w:val="hybridMultilevel"/>
    <w:tmpl w:val="713C9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8A68F0"/>
    <w:multiLevelType w:val="multilevel"/>
    <w:tmpl w:val="239ED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47B5A71"/>
    <w:multiLevelType w:val="hybridMultilevel"/>
    <w:tmpl w:val="B18AAC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BAC"/>
    <w:multiLevelType w:val="hybridMultilevel"/>
    <w:tmpl w:val="DAD6D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FF084B"/>
    <w:multiLevelType w:val="hybridMultilevel"/>
    <w:tmpl w:val="A9883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792028"/>
    <w:multiLevelType w:val="hybridMultilevel"/>
    <w:tmpl w:val="C46A9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E766A"/>
    <w:multiLevelType w:val="hybridMultilevel"/>
    <w:tmpl w:val="3A8A2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E416AE"/>
    <w:multiLevelType w:val="hybridMultilevel"/>
    <w:tmpl w:val="B1C2E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F8719F"/>
    <w:multiLevelType w:val="hybridMultilevel"/>
    <w:tmpl w:val="4FDC3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1605D"/>
    <w:multiLevelType w:val="hybridMultilevel"/>
    <w:tmpl w:val="284AF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D96F4E"/>
    <w:multiLevelType w:val="hybridMultilevel"/>
    <w:tmpl w:val="C5609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74498E"/>
    <w:multiLevelType w:val="hybridMultilevel"/>
    <w:tmpl w:val="FE905F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AEC2F08"/>
    <w:multiLevelType w:val="hybridMultilevel"/>
    <w:tmpl w:val="FBCC7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962C3E"/>
    <w:multiLevelType w:val="hybridMultilevel"/>
    <w:tmpl w:val="FDD8C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B75FB3"/>
    <w:multiLevelType w:val="hybridMultilevel"/>
    <w:tmpl w:val="1D6C1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06538C"/>
    <w:multiLevelType w:val="hybridMultilevel"/>
    <w:tmpl w:val="C6C86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703C21"/>
    <w:multiLevelType w:val="hybridMultilevel"/>
    <w:tmpl w:val="DA5EE9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8E7079D"/>
    <w:multiLevelType w:val="hybridMultilevel"/>
    <w:tmpl w:val="92F8A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99471A"/>
    <w:multiLevelType w:val="hybridMultilevel"/>
    <w:tmpl w:val="F4363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0E1622"/>
    <w:multiLevelType w:val="hybridMultilevel"/>
    <w:tmpl w:val="9B14D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20535D"/>
    <w:multiLevelType w:val="hybridMultilevel"/>
    <w:tmpl w:val="D6643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576F0B"/>
    <w:multiLevelType w:val="hybridMultilevel"/>
    <w:tmpl w:val="A1189D26"/>
    <w:lvl w:ilvl="0" w:tplc="A4A85558">
      <w:start w:val="28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7"/>
  </w:num>
  <w:num w:numId="3">
    <w:abstractNumId w:val="33"/>
  </w:num>
  <w:num w:numId="4">
    <w:abstractNumId w:val="13"/>
  </w:num>
  <w:num w:numId="5">
    <w:abstractNumId w:val="5"/>
  </w:num>
  <w:num w:numId="6">
    <w:abstractNumId w:val="9"/>
  </w:num>
  <w:num w:numId="7">
    <w:abstractNumId w:val="35"/>
  </w:num>
  <w:num w:numId="8">
    <w:abstractNumId w:val="6"/>
  </w:num>
  <w:num w:numId="9">
    <w:abstractNumId w:val="24"/>
  </w:num>
  <w:num w:numId="10">
    <w:abstractNumId w:val="38"/>
  </w:num>
  <w:num w:numId="11">
    <w:abstractNumId w:val="25"/>
  </w:num>
  <w:num w:numId="12">
    <w:abstractNumId w:val="30"/>
  </w:num>
  <w:num w:numId="13">
    <w:abstractNumId w:val="1"/>
  </w:num>
  <w:num w:numId="14">
    <w:abstractNumId w:val="19"/>
  </w:num>
  <w:num w:numId="15">
    <w:abstractNumId w:val="26"/>
  </w:num>
  <w:num w:numId="16">
    <w:abstractNumId w:val="0"/>
  </w:num>
  <w:num w:numId="17">
    <w:abstractNumId w:val="21"/>
  </w:num>
  <w:num w:numId="18">
    <w:abstractNumId w:val="11"/>
  </w:num>
  <w:num w:numId="19">
    <w:abstractNumId w:val="10"/>
  </w:num>
  <w:num w:numId="20">
    <w:abstractNumId w:val="32"/>
  </w:num>
  <w:num w:numId="21">
    <w:abstractNumId w:val="28"/>
  </w:num>
  <w:num w:numId="22">
    <w:abstractNumId w:val="31"/>
  </w:num>
  <w:num w:numId="23">
    <w:abstractNumId w:val="15"/>
  </w:num>
  <w:num w:numId="24">
    <w:abstractNumId w:val="14"/>
  </w:num>
  <w:num w:numId="25">
    <w:abstractNumId w:val="3"/>
  </w:num>
  <w:num w:numId="26">
    <w:abstractNumId w:val="34"/>
  </w:num>
  <w:num w:numId="27">
    <w:abstractNumId w:val="29"/>
  </w:num>
  <w:num w:numId="28">
    <w:abstractNumId w:val="23"/>
  </w:num>
  <w:num w:numId="29">
    <w:abstractNumId w:val="18"/>
  </w:num>
  <w:num w:numId="30">
    <w:abstractNumId w:val="20"/>
  </w:num>
  <w:num w:numId="31">
    <w:abstractNumId w:val="17"/>
  </w:num>
  <w:num w:numId="32">
    <w:abstractNumId w:val="36"/>
  </w:num>
  <w:num w:numId="33">
    <w:abstractNumId w:val="12"/>
  </w:num>
  <w:num w:numId="34">
    <w:abstractNumId w:val="27"/>
  </w:num>
  <w:num w:numId="35">
    <w:abstractNumId w:val="22"/>
  </w:num>
  <w:num w:numId="36">
    <w:abstractNumId w:val="8"/>
  </w:num>
  <w:num w:numId="37">
    <w:abstractNumId w:val="2"/>
  </w:num>
  <w:num w:numId="38">
    <w:abstractNumId w:val="4"/>
  </w:num>
  <w:num w:numId="39">
    <w:abstractNumId w:val="16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32E"/>
    <w:rsid w:val="00001623"/>
    <w:rsid w:val="000032E5"/>
    <w:rsid w:val="00023E72"/>
    <w:rsid w:val="000260CD"/>
    <w:rsid w:val="000648CB"/>
    <w:rsid w:val="000725FF"/>
    <w:rsid w:val="00075263"/>
    <w:rsid w:val="000830CC"/>
    <w:rsid w:val="000D06B4"/>
    <w:rsid w:val="001144E8"/>
    <w:rsid w:val="001178F6"/>
    <w:rsid w:val="00123B49"/>
    <w:rsid w:val="0013232E"/>
    <w:rsid w:val="00170EAB"/>
    <w:rsid w:val="00171FD9"/>
    <w:rsid w:val="001B1F6C"/>
    <w:rsid w:val="001B763F"/>
    <w:rsid w:val="001C1AF4"/>
    <w:rsid w:val="001D1693"/>
    <w:rsid w:val="001E1948"/>
    <w:rsid w:val="001F6D40"/>
    <w:rsid w:val="002229BB"/>
    <w:rsid w:val="00263016"/>
    <w:rsid w:val="00270C19"/>
    <w:rsid w:val="00282B27"/>
    <w:rsid w:val="002857E8"/>
    <w:rsid w:val="002B63D4"/>
    <w:rsid w:val="002C2752"/>
    <w:rsid w:val="00316621"/>
    <w:rsid w:val="003174A6"/>
    <w:rsid w:val="003409FC"/>
    <w:rsid w:val="00347DBD"/>
    <w:rsid w:val="003C2564"/>
    <w:rsid w:val="003D4A7B"/>
    <w:rsid w:val="003F08C7"/>
    <w:rsid w:val="00405E52"/>
    <w:rsid w:val="004152FA"/>
    <w:rsid w:val="00420F59"/>
    <w:rsid w:val="00435D7F"/>
    <w:rsid w:val="00466147"/>
    <w:rsid w:val="00493F56"/>
    <w:rsid w:val="004A4FD2"/>
    <w:rsid w:val="004F697B"/>
    <w:rsid w:val="00541584"/>
    <w:rsid w:val="0054412C"/>
    <w:rsid w:val="00590792"/>
    <w:rsid w:val="005C5BA2"/>
    <w:rsid w:val="005C7877"/>
    <w:rsid w:val="0060705E"/>
    <w:rsid w:val="00630D39"/>
    <w:rsid w:val="00636B62"/>
    <w:rsid w:val="006405B0"/>
    <w:rsid w:val="006A2310"/>
    <w:rsid w:val="0071571B"/>
    <w:rsid w:val="007349E0"/>
    <w:rsid w:val="0075721D"/>
    <w:rsid w:val="007D4026"/>
    <w:rsid w:val="00853656"/>
    <w:rsid w:val="008A170D"/>
    <w:rsid w:val="008B406D"/>
    <w:rsid w:val="008B50C1"/>
    <w:rsid w:val="008C1175"/>
    <w:rsid w:val="008C4014"/>
    <w:rsid w:val="008F1B96"/>
    <w:rsid w:val="009425C6"/>
    <w:rsid w:val="00976EE0"/>
    <w:rsid w:val="00981A8E"/>
    <w:rsid w:val="00994854"/>
    <w:rsid w:val="009A1B4D"/>
    <w:rsid w:val="009B223C"/>
    <w:rsid w:val="009E10E9"/>
    <w:rsid w:val="00A028C5"/>
    <w:rsid w:val="00A276D5"/>
    <w:rsid w:val="00A53607"/>
    <w:rsid w:val="00A7237A"/>
    <w:rsid w:val="00AA467B"/>
    <w:rsid w:val="00AB5F15"/>
    <w:rsid w:val="00AC01B8"/>
    <w:rsid w:val="00AD3945"/>
    <w:rsid w:val="00AD5F88"/>
    <w:rsid w:val="00AD727E"/>
    <w:rsid w:val="00B23AE8"/>
    <w:rsid w:val="00B2430C"/>
    <w:rsid w:val="00B47AC6"/>
    <w:rsid w:val="00B770F3"/>
    <w:rsid w:val="00BE7E6B"/>
    <w:rsid w:val="00C34FA6"/>
    <w:rsid w:val="00C52D7E"/>
    <w:rsid w:val="00C823CD"/>
    <w:rsid w:val="00C84AEF"/>
    <w:rsid w:val="00CA6DB3"/>
    <w:rsid w:val="00CD11D1"/>
    <w:rsid w:val="00CE1B24"/>
    <w:rsid w:val="00D038C7"/>
    <w:rsid w:val="00D1016A"/>
    <w:rsid w:val="00D453C5"/>
    <w:rsid w:val="00D928E9"/>
    <w:rsid w:val="00D95DD2"/>
    <w:rsid w:val="00DD387F"/>
    <w:rsid w:val="00DE3CFF"/>
    <w:rsid w:val="00DF0DD9"/>
    <w:rsid w:val="00E071CA"/>
    <w:rsid w:val="00E2039B"/>
    <w:rsid w:val="00E26D07"/>
    <w:rsid w:val="00E64DAD"/>
    <w:rsid w:val="00E83386"/>
    <w:rsid w:val="00E95803"/>
    <w:rsid w:val="00EB79FA"/>
    <w:rsid w:val="00F12411"/>
    <w:rsid w:val="00F159F2"/>
    <w:rsid w:val="00F668A4"/>
    <w:rsid w:val="00FA6E5E"/>
    <w:rsid w:val="00FB305F"/>
    <w:rsid w:val="00FC043F"/>
    <w:rsid w:val="00FD22FF"/>
    <w:rsid w:val="00FD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ABA51B1"/>
  <w15:docId w15:val="{C0BD2E80-0F57-495E-9A65-31572654F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66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uiPriority w:val="99"/>
    <w:qFormat/>
    <w:rsid w:val="006A2310"/>
    <w:rPr>
      <w:rFonts w:cs="Times New Roman"/>
      <w:i/>
      <w:iCs/>
    </w:rPr>
  </w:style>
  <w:style w:type="paragraph" w:styleId="a5">
    <w:name w:val="List Paragraph"/>
    <w:basedOn w:val="a"/>
    <w:link w:val="a6"/>
    <w:uiPriority w:val="34"/>
    <w:qFormat/>
    <w:rsid w:val="006A231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Абзац списка Знак"/>
    <w:link w:val="a5"/>
    <w:uiPriority w:val="34"/>
    <w:locked/>
    <w:rsid w:val="006A231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6A231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92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928E9"/>
  </w:style>
  <w:style w:type="paragraph" w:styleId="a9">
    <w:name w:val="footer"/>
    <w:basedOn w:val="a"/>
    <w:link w:val="aa"/>
    <w:uiPriority w:val="99"/>
    <w:unhideWhenUsed/>
    <w:rsid w:val="00D92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928E9"/>
  </w:style>
  <w:style w:type="paragraph" w:styleId="ab">
    <w:name w:val="No Spacing"/>
    <w:uiPriority w:val="1"/>
    <w:qFormat/>
    <w:rsid w:val="008B50C1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uiPriority w:val="99"/>
    <w:rsid w:val="004152F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4152F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ody Text Indent"/>
    <w:basedOn w:val="a"/>
    <w:link w:val="af"/>
    <w:rsid w:val="009425C6"/>
    <w:pPr>
      <w:spacing w:after="120" w:line="240" w:lineRule="auto"/>
      <w:ind w:left="283"/>
    </w:pPr>
    <w:rPr>
      <w:rFonts w:ascii="Times New Roman" w:eastAsia="SimSun" w:hAnsi="Times New Roman" w:cs="Times New Roman"/>
      <w:sz w:val="20"/>
      <w:szCs w:val="20"/>
      <w:lang w:val="en-GB"/>
    </w:rPr>
  </w:style>
  <w:style w:type="character" w:customStyle="1" w:styleId="af">
    <w:name w:val="Основной текст с отступом Знак"/>
    <w:basedOn w:val="a0"/>
    <w:link w:val="ae"/>
    <w:rsid w:val="009425C6"/>
    <w:rPr>
      <w:rFonts w:ascii="Times New Roman" w:eastAsia="SimSu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6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1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0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7144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7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81448-75EE-4518-98F7-F4F3BB2EF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53</Pages>
  <Words>9565</Words>
  <Characters>54527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Никита Шунькин</cp:lastModifiedBy>
  <cp:revision>3</cp:revision>
  <dcterms:created xsi:type="dcterms:W3CDTF">2019-11-28T10:02:00Z</dcterms:created>
  <dcterms:modified xsi:type="dcterms:W3CDTF">2019-11-29T12:57:00Z</dcterms:modified>
</cp:coreProperties>
</file>